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5"/>
        <w:gridCol w:w="683"/>
        <w:gridCol w:w="420"/>
        <w:gridCol w:w="52"/>
        <w:gridCol w:w="1365"/>
        <w:gridCol w:w="1154"/>
        <w:gridCol w:w="1365"/>
        <w:gridCol w:w="735"/>
        <w:gridCol w:w="315"/>
        <w:gridCol w:w="124"/>
        <w:gridCol w:w="314"/>
        <w:gridCol w:w="683"/>
        <w:gridCol w:w="420"/>
        <w:gridCol w:w="52"/>
        <w:gridCol w:w="1365"/>
        <w:gridCol w:w="1154"/>
        <w:gridCol w:w="1365"/>
        <w:gridCol w:w="735"/>
        <w:gridCol w:w="315"/>
      </w:tblGrid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6404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  <w:w w:val="200"/>
              </w:rPr>
              <w:t>競技者個人申込票</w:t>
            </w:r>
          </w:p>
        </w:tc>
        <w:tc>
          <w:tcPr>
            <w:tcW w:w="124" w:type="dxa"/>
            <w:vMerge w:val="restart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403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  <w:w w:val="200"/>
              </w:rPr>
              <w:t>競技者個人申込票</w:t>
            </w: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種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男子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共通</w:t>
            </w:r>
            <w:r>
              <w:rPr>
                <w:rFonts w:cs="Times New Roman"/>
              </w:rPr>
              <w:t xml:space="preserve">                  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女子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種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男子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共通</w:t>
            </w:r>
            <w:r>
              <w:rPr>
                <w:rFonts w:cs="Times New Roman"/>
              </w:rPr>
              <w:t xml:space="preserve">                  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女子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ﾅﾝﾊﾞｰｶｰﾄﾞ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ﾅﾝﾊﾞｰｶｰﾄﾞ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6404" w:type="dxa"/>
            <w:gridSpan w:val="9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・女子は上縁を赤くぬること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403" w:type="dxa"/>
            <w:gridSpan w:val="9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・女子は上縁を赤くぬること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6404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  <w:w w:val="200"/>
              </w:rPr>
              <w:t>競技者個人申込票</w:t>
            </w:r>
          </w:p>
        </w:tc>
        <w:tc>
          <w:tcPr>
            <w:tcW w:w="124" w:type="dxa"/>
            <w:vMerge w:val="restart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403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  <w:w w:val="200"/>
              </w:rPr>
              <w:t>競技者個人申込票</w:t>
            </w: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種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男子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共通</w:t>
            </w:r>
            <w:r>
              <w:rPr>
                <w:rFonts w:cs="Times New Roman"/>
              </w:rPr>
              <w:t xml:space="preserve">                  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女子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種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男子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共通</w:t>
            </w:r>
            <w:r>
              <w:rPr>
                <w:rFonts w:cs="Times New Roman"/>
              </w:rPr>
              <w:t xml:space="preserve">                  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女子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ﾅﾝﾊﾞｰｶｰﾄﾞ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ﾅﾝﾊﾞｰｶｰﾄﾞ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6404" w:type="dxa"/>
            <w:gridSpan w:val="9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・女子は上縁を赤くぬること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403" w:type="dxa"/>
            <w:gridSpan w:val="9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・女子は上縁を赤くぬること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6404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  <w:w w:val="200"/>
              </w:rPr>
              <w:t>競技者個人申込票</w:t>
            </w:r>
          </w:p>
        </w:tc>
        <w:tc>
          <w:tcPr>
            <w:tcW w:w="124" w:type="dxa"/>
            <w:vMerge w:val="restart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403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  <w:w w:val="200"/>
              </w:rPr>
              <w:t>競技者個人申込票</w:t>
            </w: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種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男子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共通</w:t>
            </w:r>
            <w:r>
              <w:rPr>
                <w:rFonts w:cs="Times New Roman"/>
              </w:rPr>
              <w:t xml:space="preserve">                  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女子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種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男子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共通</w:t>
            </w:r>
            <w:r>
              <w:rPr>
                <w:rFonts w:cs="Times New Roman"/>
              </w:rPr>
              <w:t xml:space="preserve">                  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女子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ﾅﾝﾊﾞｰｶｰﾄﾞ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ﾅﾝﾊﾞｰｶｰﾄﾞ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属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録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6404" w:type="dxa"/>
            <w:gridSpan w:val="9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・女子は上縁を赤くぬること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403" w:type="dxa"/>
            <w:gridSpan w:val="9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・女子は上縁を赤くぬること</w:t>
            </w: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6404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200"/>
              </w:rPr>
              <w:t xml:space="preserve">       </w:t>
            </w:r>
            <w:r>
              <w:rPr>
                <w:rFonts w:hint="eastAsia"/>
                <w:w w:val="200"/>
              </w:rPr>
              <w:t>リレー申込票</w:t>
            </w:r>
          </w:p>
        </w:tc>
        <w:tc>
          <w:tcPr>
            <w:tcW w:w="124" w:type="dxa"/>
            <w:vMerge w:val="restart"/>
            <w:tcBorders>
              <w:top w:val="nil"/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403" w:type="dxa"/>
            <w:gridSpan w:val="9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w w:val="200"/>
              </w:rPr>
              <w:t xml:space="preserve">        </w:t>
            </w:r>
            <w:r>
              <w:rPr>
                <w:rFonts w:hint="eastAsia"/>
                <w:w w:val="200"/>
              </w:rPr>
              <w:t>リレー申込票</w:t>
            </w: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50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男子</w:t>
            </w:r>
            <w:r>
              <w:rPr>
                <w:rFonts w:hint="eastAsia"/>
                <w:w w:val="200"/>
              </w:rPr>
              <w:t>４×１００ＭＲ</w:t>
            </w: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50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女子</w:t>
            </w:r>
            <w:r>
              <w:rPr>
                <w:rFonts w:hint="eastAsia"/>
                <w:w w:val="200"/>
              </w:rPr>
              <w:t>４×１００ＭＲ</w:t>
            </w: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ﾅﾝﾊﾞｰｶｰﾄﾞ</w:t>
            </w: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　　　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ﾅﾝﾊﾞｰｶｰﾄﾞ</w:t>
            </w: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　　　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14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E8355D" w:rsidTr="00E8355D">
        <w:tblPrEx>
          <w:tblCellMar>
            <w:top w:w="0" w:type="dxa"/>
            <w:bottom w:w="0" w:type="dxa"/>
          </w:tblCellMar>
        </w:tblPrEx>
        <w:tc>
          <w:tcPr>
            <w:tcW w:w="6404" w:type="dxa"/>
            <w:gridSpan w:val="9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E8355D" w:rsidRDefault="00E835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403" w:type="dxa"/>
            <w:gridSpan w:val="9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8355D" w:rsidRDefault="00E8355D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8355D" w:rsidRDefault="00E8355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E8355D" w:rsidSect="00E8355D">
      <w:type w:val="continuous"/>
      <w:pgSz w:w="14570" w:h="20636" w:code="12"/>
      <w:pgMar w:top="851" w:right="567" w:bottom="851" w:left="567" w:header="720" w:footer="720" w:gutter="0"/>
      <w:pgNumType w:start="1"/>
      <w:cols w:space="720"/>
      <w:noEndnote/>
      <w:docGrid w:type="linesAndChars" w:linePitch="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00" w:rsidRDefault="00BA1100">
      <w:r>
        <w:separator/>
      </w:r>
    </w:p>
  </w:endnote>
  <w:endnote w:type="continuationSeparator" w:id="0">
    <w:p w:rsidR="00BA1100" w:rsidRDefault="00BA1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00" w:rsidRDefault="00BA11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1100" w:rsidRDefault="00BA1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0"/>
  <w:drawingGridHorizontalSpacing w:val="1"/>
  <w:drawingGridVerticalSpacing w:val="22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55D"/>
    <w:rsid w:val="00103EFC"/>
    <w:rsid w:val="00156DC4"/>
    <w:rsid w:val="00446D47"/>
    <w:rsid w:val="00534D79"/>
    <w:rsid w:val="005F1D55"/>
    <w:rsid w:val="00713043"/>
    <w:rsid w:val="0089469E"/>
    <w:rsid w:val="008F1427"/>
    <w:rsid w:val="00914EB9"/>
    <w:rsid w:val="00BA1100"/>
    <w:rsid w:val="00DA433B"/>
    <w:rsid w:val="00E8355D"/>
    <w:rsid w:val="00F5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5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55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kato</cp:lastModifiedBy>
  <cp:revision>2</cp:revision>
  <cp:lastPrinted>2015-04-23T14:04:00Z</cp:lastPrinted>
  <dcterms:created xsi:type="dcterms:W3CDTF">2022-04-24T02:36:00Z</dcterms:created>
  <dcterms:modified xsi:type="dcterms:W3CDTF">2022-04-24T02:36:00Z</dcterms:modified>
</cp:coreProperties>
</file>