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A12914" w14:textId="7568CA18" w:rsidR="00F44FC4" w:rsidRDefault="00F44FC4" w:rsidP="00F44FC4">
      <w:pPr>
        <w:jc w:val="center"/>
      </w:pPr>
      <w:r>
        <w:rPr>
          <w:rFonts w:hint="eastAsia"/>
        </w:rPr>
        <w:t>第</w:t>
      </w:r>
      <w:r w:rsidR="0018744A">
        <w:rPr>
          <w:rFonts w:hint="eastAsia"/>
        </w:rPr>
        <w:t>１８</w:t>
      </w:r>
      <w:r w:rsidR="00C23B6E">
        <w:rPr>
          <w:rFonts w:hint="eastAsia"/>
        </w:rPr>
        <w:t>回全日本</w:t>
      </w:r>
      <w:r>
        <w:rPr>
          <w:rFonts w:hint="eastAsia"/>
        </w:rPr>
        <w:t>薬学生</w:t>
      </w:r>
      <w:r w:rsidR="00C23B6E">
        <w:rPr>
          <w:rFonts w:hint="eastAsia"/>
        </w:rPr>
        <w:t>対抗</w:t>
      </w:r>
      <w:r>
        <w:rPr>
          <w:rFonts w:hint="eastAsia"/>
        </w:rPr>
        <w:t>陸上競技大会要項</w:t>
      </w:r>
    </w:p>
    <w:p w14:paraId="12A12915" w14:textId="77777777" w:rsidR="00C331C6" w:rsidRDefault="00C331C6" w:rsidP="00F44FC4">
      <w:pPr>
        <w:jc w:val="center"/>
      </w:pPr>
    </w:p>
    <w:p w14:paraId="12A12916" w14:textId="67A9615B" w:rsidR="00F44FC4" w:rsidRDefault="007E16ED" w:rsidP="00F44FC4">
      <w:pPr>
        <w:jc w:val="left"/>
      </w:pPr>
      <w:r>
        <w:rPr>
          <w:rFonts w:hint="eastAsia"/>
        </w:rPr>
        <w:t xml:space="preserve">１．主催　</w:t>
      </w:r>
      <w:r w:rsidR="006D13F3">
        <w:rPr>
          <w:rFonts w:hint="eastAsia"/>
        </w:rPr>
        <w:t xml:space="preserve">　</w:t>
      </w:r>
      <w:r>
        <w:rPr>
          <w:rFonts w:hint="eastAsia"/>
        </w:rPr>
        <w:t xml:space="preserve">　</w:t>
      </w:r>
      <w:r w:rsidR="00EA6912">
        <w:rPr>
          <w:rFonts w:hint="eastAsia"/>
        </w:rPr>
        <w:t>全日本薬学生陸上競技連盟</w:t>
      </w:r>
      <w:r w:rsidR="00920D46">
        <w:rPr>
          <w:rFonts w:hint="eastAsia"/>
        </w:rPr>
        <w:t>・中四国学生陸上競技連盟</w:t>
      </w:r>
    </w:p>
    <w:p w14:paraId="12A12917" w14:textId="0297AFD1" w:rsidR="00F44FC4" w:rsidRDefault="00920D46" w:rsidP="00F44FC4">
      <w:pPr>
        <w:jc w:val="left"/>
      </w:pPr>
      <w:r>
        <w:rPr>
          <w:rFonts w:hint="eastAsia"/>
        </w:rPr>
        <w:t xml:space="preserve">２．主催　</w:t>
      </w:r>
      <w:r w:rsidR="006D13F3">
        <w:rPr>
          <w:rFonts w:hint="eastAsia"/>
        </w:rPr>
        <w:t xml:space="preserve">　</w:t>
      </w:r>
      <w:r>
        <w:rPr>
          <w:rFonts w:hint="eastAsia"/>
        </w:rPr>
        <w:t xml:space="preserve">　一般財団法人広島陸上競技会</w:t>
      </w:r>
    </w:p>
    <w:p w14:paraId="12A12918" w14:textId="1040A238" w:rsidR="00F44FC4" w:rsidRDefault="00920D46" w:rsidP="00F44FC4">
      <w:pPr>
        <w:jc w:val="left"/>
      </w:pPr>
      <w:r>
        <w:rPr>
          <w:rFonts w:hint="eastAsia"/>
        </w:rPr>
        <w:t xml:space="preserve">３．主管　　</w:t>
      </w:r>
      <w:r w:rsidR="006D13F3">
        <w:rPr>
          <w:rFonts w:hint="eastAsia"/>
        </w:rPr>
        <w:t xml:space="preserve">　</w:t>
      </w:r>
      <w:r>
        <w:rPr>
          <w:rFonts w:hint="eastAsia"/>
        </w:rPr>
        <w:t>広島大学陸上競技部</w:t>
      </w:r>
    </w:p>
    <w:p w14:paraId="12A12919" w14:textId="2D221346" w:rsidR="00F44FC4" w:rsidRDefault="0018744A" w:rsidP="00F44FC4">
      <w:pPr>
        <w:jc w:val="left"/>
      </w:pPr>
      <w:r>
        <w:rPr>
          <w:rFonts w:hint="eastAsia"/>
        </w:rPr>
        <w:t>４．運営</w:t>
      </w:r>
      <w:r w:rsidR="00920D46">
        <w:rPr>
          <w:rFonts w:hint="eastAsia"/>
        </w:rPr>
        <w:t>協力　広島県学生陸上競技連盟</w:t>
      </w:r>
    </w:p>
    <w:p w14:paraId="41E1A795" w14:textId="6D815DB5" w:rsidR="00951F95" w:rsidRDefault="00920D46" w:rsidP="0099563E">
      <w:pPr>
        <w:jc w:val="left"/>
      </w:pPr>
      <w:r>
        <w:rPr>
          <w:rFonts w:hint="eastAsia"/>
        </w:rPr>
        <w:t>５</w:t>
      </w:r>
      <w:r w:rsidR="007D72FC">
        <w:rPr>
          <w:rFonts w:hint="eastAsia"/>
        </w:rPr>
        <w:t xml:space="preserve">．期日　　</w:t>
      </w:r>
      <w:r w:rsidR="006D13F3">
        <w:rPr>
          <w:rFonts w:hint="eastAsia"/>
        </w:rPr>
        <w:t xml:space="preserve">　</w:t>
      </w:r>
      <w:r>
        <w:t>2018</w:t>
      </w:r>
      <w:r w:rsidR="006D13F3">
        <w:rPr>
          <w:rFonts w:hint="eastAsia"/>
        </w:rPr>
        <w:t>年</w:t>
      </w:r>
      <w:r>
        <w:t>(</w:t>
      </w:r>
      <w:r w:rsidR="00951EDC">
        <w:rPr>
          <w:rFonts w:hint="eastAsia"/>
        </w:rPr>
        <w:t>平成</w:t>
      </w:r>
      <w:r w:rsidR="00951EDC">
        <w:t>30</w:t>
      </w:r>
      <w:r w:rsidR="006D13F3">
        <w:rPr>
          <w:rFonts w:hint="eastAsia"/>
        </w:rPr>
        <w:t>年</w:t>
      </w:r>
      <w:r>
        <w:t>)</w:t>
      </w:r>
      <w:r w:rsidR="006D13F3">
        <w:rPr>
          <w:rFonts w:hint="eastAsia"/>
        </w:rPr>
        <w:t>5</w:t>
      </w:r>
      <w:r w:rsidR="00951EDC">
        <w:rPr>
          <w:rFonts w:hint="eastAsia"/>
        </w:rPr>
        <w:t>月</w:t>
      </w:r>
      <w:r w:rsidR="00951EDC">
        <w:rPr>
          <w:rFonts w:hint="eastAsia"/>
        </w:rPr>
        <w:t>5</w:t>
      </w:r>
      <w:r w:rsidR="00F44FC4">
        <w:rPr>
          <w:rFonts w:hint="eastAsia"/>
        </w:rPr>
        <w:t>日</w:t>
      </w:r>
      <w:r w:rsidR="00951EDC">
        <w:rPr>
          <w:rFonts w:hint="eastAsia"/>
        </w:rPr>
        <w:t>土</w:t>
      </w:r>
      <w:r w:rsidR="007E16ED">
        <w:rPr>
          <w:rFonts w:hint="eastAsia"/>
        </w:rPr>
        <w:t>曜日</w:t>
      </w:r>
    </w:p>
    <w:p w14:paraId="07F8908F" w14:textId="4A0D647A" w:rsidR="00951EDC" w:rsidRDefault="00920D46" w:rsidP="00F44FC4">
      <w:pPr>
        <w:jc w:val="left"/>
      </w:pPr>
      <w:r>
        <w:rPr>
          <w:rFonts w:hint="eastAsia"/>
        </w:rPr>
        <w:t>６</w:t>
      </w:r>
      <w:r w:rsidR="00F44FC4">
        <w:rPr>
          <w:rFonts w:hint="eastAsia"/>
        </w:rPr>
        <w:t xml:space="preserve">．場所　</w:t>
      </w:r>
      <w:r w:rsidR="006D13F3">
        <w:rPr>
          <w:rFonts w:hint="eastAsia"/>
        </w:rPr>
        <w:t xml:space="preserve">　　</w:t>
      </w:r>
      <w:r w:rsidR="00F812D4">
        <w:rPr>
          <w:rFonts w:hint="eastAsia"/>
        </w:rPr>
        <w:t>広島</w:t>
      </w:r>
      <w:r>
        <w:rPr>
          <w:rFonts w:hint="eastAsia"/>
        </w:rPr>
        <w:t>総合グランド陸上競技場（</w:t>
      </w:r>
      <w:r w:rsidR="00951EDC">
        <w:rPr>
          <w:rFonts w:hint="eastAsia"/>
        </w:rPr>
        <w:t>コカ・コーラウエスト広島スタジアム</w:t>
      </w:r>
      <w:r>
        <w:rPr>
          <w:rFonts w:hint="eastAsia"/>
        </w:rPr>
        <w:t>）</w:t>
      </w:r>
    </w:p>
    <w:p w14:paraId="70695FE1" w14:textId="1BA859BF" w:rsidR="00CA7E4D" w:rsidRDefault="00CA7E4D" w:rsidP="00F44FC4">
      <w:pPr>
        <w:jc w:val="left"/>
      </w:pPr>
      <w:r>
        <w:rPr>
          <w:rFonts w:hint="eastAsia"/>
        </w:rPr>
        <w:t xml:space="preserve">　　</w:t>
      </w:r>
      <w:r w:rsidR="00AF7491">
        <w:rPr>
          <w:rFonts w:hint="eastAsia"/>
        </w:rPr>
        <w:t xml:space="preserve">　</w:t>
      </w:r>
      <w:r w:rsidR="00AF7491">
        <w:rPr>
          <w:rFonts w:hint="eastAsia"/>
        </w:rPr>
        <w:t xml:space="preserve">        </w:t>
      </w:r>
      <w:bookmarkStart w:id="0" w:name="_GoBack"/>
      <w:bookmarkEnd w:id="0"/>
      <w:r>
        <w:rPr>
          <w:rFonts w:hint="eastAsia"/>
        </w:rPr>
        <w:t>競技場コード：</w:t>
      </w:r>
      <w:r w:rsidR="00ED3CD9">
        <w:rPr>
          <w:rFonts w:hint="eastAsia"/>
        </w:rPr>
        <w:t>262020</w:t>
      </w:r>
    </w:p>
    <w:p w14:paraId="12A1291C" w14:textId="1DADA3D8" w:rsidR="00F44FC4" w:rsidRDefault="00920D46" w:rsidP="00F44FC4">
      <w:pPr>
        <w:jc w:val="left"/>
      </w:pPr>
      <w:r>
        <w:rPr>
          <w:rFonts w:hint="eastAsia"/>
        </w:rPr>
        <w:t>７</w:t>
      </w:r>
      <w:r w:rsidR="00F44FC4">
        <w:rPr>
          <w:rFonts w:hint="eastAsia"/>
        </w:rPr>
        <w:t>．競技種目</w:t>
      </w:r>
    </w:p>
    <w:p w14:paraId="12A1291D" w14:textId="3DFB35DF" w:rsidR="00F44FC4" w:rsidRDefault="00F73697" w:rsidP="00F44FC4">
      <w:pPr>
        <w:jc w:val="left"/>
      </w:pPr>
      <w:r>
        <w:rPr>
          <w:rFonts w:hint="eastAsia"/>
        </w:rPr>
        <w:t xml:space="preserve">　　対抗種目　　男子　</w:t>
      </w:r>
      <w:r>
        <w:rPr>
          <w:rFonts w:hint="eastAsia"/>
        </w:rPr>
        <w:t>14</w:t>
      </w:r>
      <w:r w:rsidR="00F44FC4">
        <w:rPr>
          <w:rFonts w:hint="eastAsia"/>
        </w:rPr>
        <w:t>種目</w:t>
      </w:r>
    </w:p>
    <w:p w14:paraId="6F237FD4" w14:textId="605250A7" w:rsidR="00014BCD" w:rsidRDefault="00F44FC4" w:rsidP="00014BCD">
      <w:pPr>
        <w:jc w:val="left"/>
      </w:pPr>
      <w:r>
        <w:rPr>
          <w:rFonts w:hint="eastAsia"/>
        </w:rPr>
        <w:t xml:space="preserve">　　　　　　　　</w:t>
      </w:r>
      <w:r w:rsidR="00AA47BC">
        <w:rPr>
          <w:rFonts w:hint="eastAsia"/>
        </w:rPr>
        <w:t xml:space="preserve">　</w:t>
      </w:r>
      <w:r>
        <w:rPr>
          <w:rFonts w:hint="eastAsia"/>
        </w:rPr>
        <w:t xml:space="preserve">100m  200m </w:t>
      </w:r>
      <w:r w:rsidR="009709A4">
        <w:rPr>
          <w:rFonts w:hint="eastAsia"/>
        </w:rPr>
        <w:t xml:space="preserve"> 400m  800m  1500m  5000m</w:t>
      </w:r>
      <w:r>
        <w:rPr>
          <w:rFonts w:hint="eastAsia"/>
        </w:rPr>
        <w:t xml:space="preserve">  4</w:t>
      </w:r>
      <w:r>
        <w:rPr>
          <w:rFonts w:hint="eastAsia"/>
        </w:rPr>
        <w:t>×</w:t>
      </w:r>
      <w:r>
        <w:rPr>
          <w:rFonts w:hint="eastAsia"/>
        </w:rPr>
        <w:t>100mR</w:t>
      </w:r>
      <w:r w:rsidR="00014BCD">
        <w:rPr>
          <w:rFonts w:hint="eastAsia"/>
        </w:rPr>
        <w:t xml:space="preserve">　</w:t>
      </w:r>
      <w:r w:rsidR="00951F95">
        <w:rPr>
          <w:rFonts w:hint="eastAsia"/>
        </w:rPr>
        <w:t>メドレー</w:t>
      </w:r>
      <w:r>
        <w:rPr>
          <w:rFonts w:hint="eastAsia"/>
        </w:rPr>
        <w:t xml:space="preserve">リレー　</w:t>
      </w:r>
    </w:p>
    <w:p w14:paraId="12A1291F" w14:textId="148094AF" w:rsidR="00F44FC4" w:rsidRDefault="00F44FC4" w:rsidP="00AA47BC">
      <w:pPr>
        <w:ind w:firstLineChars="900" w:firstLine="1890"/>
        <w:jc w:val="left"/>
      </w:pPr>
      <w:r>
        <w:rPr>
          <w:rFonts w:hint="eastAsia"/>
        </w:rPr>
        <w:t>走幅跳</w:t>
      </w:r>
      <w:r w:rsidR="00F812D4">
        <w:rPr>
          <w:rFonts w:hint="eastAsia"/>
        </w:rPr>
        <w:t xml:space="preserve">　三段跳　走高跳　</w:t>
      </w:r>
      <w:r w:rsidR="00F73697">
        <w:rPr>
          <w:rFonts w:hint="eastAsia"/>
        </w:rPr>
        <w:t>やり</w:t>
      </w:r>
      <w:r w:rsidR="00F812D4">
        <w:rPr>
          <w:rFonts w:hint="eastAsia"/>
        </w:rPr>
        <w:t>投</w:t>
      </w:r>
      <w:r>
        <w:rPr>
          <w:rFonts w:hint="eastAsia"/>
        </w:rPr>
        <w:t xml:space="preserve">　</w:t>
      </w:r>
      <w:r w:rsidR="00F812D4">
        <w:rPr>
          <w:rFonts w:hint="eastAsia"/>
        </w:rPr>
        <w:t>円盤投　砲丸投</w:t>
      </w:r>
    </w:p>
    <w:p w14:paraId="12A12920" w14:textId="07C99020" w:rsidR="004A3BA7" w:rsidRDefault="00F73697" w:rsidP="00F44FC4">
      <w:pPr>
        <w:jc w:val="left"/>
      </w:pPr>
      <w:r>
        <w:rPr>
          <w:rFonts w:hint="eastAsia"/>
        </w:rPr>
        <w:t xml:space="preserve">　　　　　　　　女子　</w:t>
      </w:r>
      <w:r>
        <w:rPr>
          <w:rFonts w:hint="eastAsia"/>
        </w:rPr>
        <w:t>12</w:t>
      </w:r>
      <w:r w:rsidR="004A3BA7">
        <w:rPr>
          <w:rFonts w:hint="eastAsia"/>
        </w:rPr>
        <w:t>種目</w:t>
      </w:r>
    </w:p>
    <w:p w14:paraId="36136553" w14:textId="693CF675" w:rsidR="00014BCD" w:rsidRDefault="004A3BA7" w:rsidP="00F44FC4">
      <w:pPr>
        <w:jc w:val="left"/>
      </w:pPr>
      <w:r>
        <w:rPr>
          <w:rFonts w:hint="eastAsia"/>
        </w:rPr>
        <w:t xml:space="preserve">　　　　　　　　</w:t>
      </w:r>
      <w:r w:rsidR="00AA47BC">
        <w:rPr>
          <w:rFonts w:hint="eastAsia"/>
        </w:rPr>
        <w:t xml:space="preserve">　</w:t>
      </w:r>
      <w:r w:rsidR="009709A4">
        <w:rPr>
          <w:rFonts w:hint="eastAsia"/>
        </w:rPr>
        <w:t>100m  200m  400m  800m  3000m</w:t>
      </w:r>
      <w:r w:rsidR="007D72FC">
        <w:rPr>
          <w:rFonts w:hint="eastAsia"/>
        </w:rPr>
        <w:t xml:space="preserve"> </w:t>
      </w:r>
      <w:r>
        <w:rPr>
          <w:rFonts w:hint="eastAsia"/>
        </w:rPr>
        <w:t xml:space="preserve"> 4</w:t>
      </w:r>
      <w:r>
        <w:rPr>
          <w:rFonts w:hint="eastAsia"/>
        </w:rPr>
        <w:t>×</w:t>
      </w:r>
      <w:r>
        <w:rPr>
          <w:rFonts w:hint="eastAsia"/>
        </w:rPr>
        <w:t>100mR</w:t>
      </w:r>
      <w:r w:rsidR="00014BCD">
        <w:rPr>
          <w:rFonts w:hint="eastAsia"/>
        </w:rPr>
        <w:t xml:space="preserve">　</w:t>
      </w:r>
      <w:r w:rsidR="00951F95">
        <w:rPr>
          <w:rFonts w:hint="eastAsia"/>
        </w:rPr>
        <w:t>メドレー</w:t>
      </w:r>
      <w:r>
        <w:rPr>
          <w:rFonts w:hint="eastAsia"/>
        </w:rPr>
        <w:t>リレー</w:t>
      </w:r>
    </w:p>
    <w:p w14:paraId="51D6E822" w14:textId="2BA2DBB8" w:rsidR="009476D7" w:rsidRDefault="00F812D4" w:rsidP="00F73697">
      <w:pPr>
        <w:ind w:firstLineChars="800" w:firstLine="1680"/>
        <w:jc w:val="left"/>
        <w:rPr>
          <w:rFonts w:hint="eastAsia"/>
        </w:rPr>
      </w:pPr>
      <w:r>
        <w:rPr>
          <w:rFonts w:hint="eastAsia"/>
        </w:rPr>
        <w:t xml:space="preserve">　走幅跳　走高跳　</w:t>
      </w:r>
      <w:r w:rsidR="00F73697">
        <w:rPr>
          <w:rFonts w:hint="eastAsia"/>
        </w:rPr>
        <w:t>やり</w:t>
      </w:r>
      <w:r>
        <w:rPr>
          <w:rFonts w:hint="eastAsia"/>
        </w:rPr>
        <w:t>投　円盤投　砲丸投</w:t>
      </w:r>
    </w:p>
    <w:p w14:paraId="687E3151" w14:textId="5CC1765D" w:rsidR="009476D7" w:rsidRDefault="00F73697" w:rsidP="00B13B8E">
      <w:pPr>
        <w:ind w:left="1050" w:hangingChars="500" w:hanging="1050"/>
        <w:jc w:val="left"/>
        <w:rPr>
          <w:rFonts w:hint="eastAsia"/>
        </w:rPr>
      </w:pPr>
      <w:r>
        <w:rPr>
          <w:rFonts w:hint="eastAsia"/>
        </w:rPr>
        <w:t xml:space="preserve">                </w:t>
      </w:r>
      <w:r w:rsidR="004A3BA7">
        <w:rPr>
          <w:rFonts w:hint="eastAsia"/>
        </w:rPr>
        <w:t>上記種目のうち、個人競技については</w:t>
      </w:r>
      <w:r w:rsidR="007E16ED">
        <w:rPr>
          <w:rFonts w:hint="eastAsia"/>
        </w:rPr>
        <w:t>、スタート時</w:t>
      </w:r>
      <w:r w:rsidR="00524DB7">
        <w:rPr>
          <w:rFonts w:hint="eastAsia"/>
        </w:rPr>
        <w:t>３</w:t>
      </w:r>
      <w:r w:rsidR="004A3BA7">
        <w:rPr>
          <w:rFonts w:hint="eastAsia"/>
        </w:rPr>
        <w:t>名以上をもって正式種目と</w:t>
      </w:r>
    </w:p>
    <w:p w14:paraId="2B6B78F5" w14:textId="2420441A" w:rsidR="009476D7" w:rsidRDefault="00F73697" w:rsidP="00B13B8E">
      <w:pPr>
        <w:ind w:left="1050" w:hangingChars="500" w:hanging="1050"/>
        <w:jc w:val="left"/>
        <w:rPr>
          <w:rFonts w:hint="eastAsia"/>
          <w:color w:val="000000" w:themeColor="text1"/>
        </w:rPr>
      </w:pPr>
      <w:r>
        <w:rPr>
          <w:rFonts w:hint="eastAsia"/>
        </w:rPr>
        <w:t xml:space="preserve">                </w:t>
      </w:r>
      <w:r w:rsidR="004A3BA7">
        <w:rPr>
          <w:rFonts w:hint="eastAsia"/>
        </w:rPr>
        <w:t>する。</w:t>
      </w:r>
      <w:r w:rsidR="00524DB7" w:rsidRPr="009E2673">
        <w:rPr>
          <w:rFonts w:hint="eastAsia"/>
          <w:color w:val="000000" w:themeColor="text1"/>
        </w:rPr>
        <w:t>３</w:t>
      </w:r>
      <w:r w:rsidR="007E16ED" w:rsidRPr="009E2673">
        <w:rPr>
          <w:rFonts w:hint="eastAsia"/>
          <w:color w:val="000000" w:themeColor="text1"/>
        </w:rPr>
        <w:t>名未満の場合、公認記録としては扱うが、大学別対抗得点には加算しない。</w:t>
      </w:r>
    </w:p>
    <w:p w14:paraId="6D0A26BF" w14:textId="575E5135" w:rsidR="009476D7" w:rsidRDefault="00F73697" w:rsidP="00B13B8E">
      <w:pPr>
        <w:ind w:left="1050" w:hangingChars="500" w:hanging="1050"/>
        <w:jc w:val="left"/>
        <w:rPr>
          <w:rFonts w:hint="eastAsia"/>
          <w:color w:val="000000" w:themeColor="text1"/>
        </w:rPr>
      </w:pPr>
      <w:r>
        <w:rPr>
          <w:rFonts w:hint="eastAsia"/>
          <w:color w:val="000000" w:themeColor="text1"/>
        </w:rPr>
        <w:t xml:space="preserve">                </w:t>
      </w:r>
      <w:r w:rsidR="004A3BA7" w:rsidRPr="009E2673">
        <w:rPr>
          <w:rFonts w:hint="eastAsia"/>
          <w:color w:val="000000" w:themeColor="text1"/>
        </w:rPr>
        <w:t>リレーについては</w:t>
      </w:r>
      <w:r w:rsidR="007E16ED" w:rsidRPr="009E2673">
        <w:rPr>
          <w:rFonts w:hint="eastAsia"/>
          <w:color w:val="000000" w:themeColor="text1"/>
        </w:rPr>
        <w:t>スタート時</w:t>
      </w:r>
      <w:r w:rsidR="004A3BA7" w:rsidRPr="009E2673">
        <w:rPr>
          <w:rFonts w:hint="eastAsia"/>
          <w:color w:val="000000" w:themeColor="text1"/>
        </w:rPr>
        <w:t>３校以上をもって正式種目とする。</w:t>
      </w:r>
      <w:r w:rsidR="007E16ED" w:rsidRPr="009E2673">
        <w:rPr>
          <w:rFonts w:hint="eastAsia"/>
          <w:color w:val="000000" w:themeColor="text1"/>
        </w:rPr>
        <w:t>３校未満の場合、</w:t>
      </w:r>
    </w:p>
    <w:p w14:paraId="40070789" w14:textId="35551775" w:rsidR="009476D7" w:rsidRPr="009E2673" w:rsidRDefault="00F73697" w:rsidP="009476D7">
      <w:pPr>
        <w:ind w:left="1050" w:hangingChars="500" w:hanging="1050"/>
        <w:jc w:val="left"/>
        <w:rPr>
          <w:color w:val="000000" w:themeColor="text1"/>
        </w:rPr>
      </w:pPr>
      <w:r>
        <w:rPr>
          <w:rFonts w:hint="eastAsia"/>
          <w:color w:val="000000" w:themeColor="text1"/>
        </w:rPr>
        <w:t xml:space="preserve">                </w:t>
      </w:r>
      <w:r w:rsidR="007E16ED" w:rsidRPr="009E2673">
        <w:rPr>
          <w:rFonts w:hint="eastAsia"/>
          <w:color w:val="000000" w:themeColor="text1"/>
        </w:rPr>
        <w:t>公認記録としては扱うが、大学別対抗得点には加算しない。</w:t>
      </w:r>
    </w:p>
    <w:p w14:paraId="12A12926" w14:textId="4E971763" w:rsidR="004A3BA7" w:rsidRDefault="004A3BA7" w:rsidP="00AA3B3C">
      <w:pPr>
        <w:ind w:firstLineChars="400" w:firstLine="840"/>
        <w:jc w:val="left"/>
      </w:pPr>
      <w:r>
        <w:rPr>
          <w:rFonts w:hint="eastAsia"/>
        </w:rPr>
        <w:t xml:space="preserve">　</w:t>
      </w:r>
      <w:r w:rsidR="009476D7">
        <w:rPr>
          <w:rFonts w:hint="eastAsia"/>
        </w:rPr>
        <w:t xml:space="preserve">　</w:t>
      </w:r>
      <w:r w:rsidR="00F73697">
        <w:rPr>
          <w:rFonts w:hint="eastAsia"/>
        </w:rPr>
        <w:t xml:space="preserve">   </w:t>
      </w:r>
      <w:r w:rsidR="009476D7">
        <w:rPr>
          <w:rFonts w:hint="eastAsia"/>
        </w:rPr>
        <w:t xml:space="preserve"> </w:t>
      </w:r>
      <w:r>
        <w:rPr>
          <w:rFonts w:hint="eastAsia"/>
        </w:rPr>
        <w:t>以上の基準に満たない場合、エントリー者との相談により決定する。</w:t>
      </w:r>
    </w:p>
    <w:p w14:paraId="12A12927" w14:textId="4B348A5F" w:rsidR="004A3BA7" w:rsidRDefault="00920D46" w:rsidP="00F44FC4">
      <w:pPr>
        <w:jc w:val="left"/>
      </w:pPr>
      <w:r>
        <w:rPr>
          <w:rFonts w:hint="eastAsia"/>
        </w:rPr>
        <w:t>８</w:t>
      </w:r>
      <w:r w:rsidR="004A3BA7">
        <w:rPr>
          <w:rFonts w:hint="eastAsia"/>
        </w:rPr>
        <w:t>．出場資格　　①</w:t>
      </w:r>
      <w:r>
        <w:t>2018</w:t>
      </w:r>
      <w:r>
        <w:rPr>
          <w:rFonts w:hint="eastAsia"/>
        </w:rPr>
        <w:t>年度日本学生陸上競技連合普通会員（登録者）</w:t>
      </w:r>
    </w:p>
    <w:p w14:paraId="1367018A" w14:textId="77777777" w:rsidR="00F812D4" w:rsidRDefault="00447DC9" w:rsidP="00F812D4">
      <w:pPr>
        <w:jc w:val="left"/>
        <w:outlineLvl w:val="0"/>
        <w:rPr>
          <w:rFonts w:hint="eastAsia"/>
        </w:rPr>
      </w:pPr>
      <w:r>
        <w:rPr>
          <w:rFonts w:hint="eastAsia"/>
        </w:rPr>
        <w:t xml:space="preserve">　　　　　　　　②選手は薬科大学、薬学部の学生、院生に限る。</w:t>
      </w:r>
      <w:r w:rsidR="0079260D">
        <w:rPr>
          <w:rFonts w:hint="eastAsia"/>
        </w:rPr>
        <w:t>その他の学生は全てオープン参加と</w:t>
      </w:r>
    </w:p>
    <w:p w14:paraId="12A12929" w14:textId="6FF6FE7A" w:rsidR="00447DC9" w:rsidRDefault="00F812D4" w:rsidP="00F812D4">
      <w:pPr>
        <w:jc w:val="left"/>
        <w:outlineLvl w:val="0"/>
      </w:pPr>
      <w:r>
        <w:rPr>
          <w:rFonts w:hint="eastAsia"/>
        </w:rPr>
        <w:t xml:space="preserve">                </w:t>
      </w:r>
      <w:r>
        <w:rPr>
          <w:rFonts w:hint="eastAsia"/>
        </w:rPr>
        <w:t xml:space="preserve">　</w:t>
      </w:r>
      <w:r w:rsidR="0079260D">
        <w:rPr>
          <w:rFonts w:hint="eastAsia"/>
        </w:rPr>
        <w:t>する。</w:t>
      </w:r>
    </w:p>
    <w:p w14:paraId="58ABDDD1" w14:textId="77777777" w:rsidR="00D204BF" w:rsidRDefault="0079260D" w:rsidP="00EC1321">
      <w:pPr>
        <w:ind w:firstLineChars="800" w:firstLine="1680"/>
        <w:jc w:val="left"/>
        <w:outlineLvl w:val="0"/>
        <w:rPr>
          <w:rFonts w:hint="eastAsia"/>
        </w:rPr>
      </w:pPr>
      <w:r>
        <w:rPr>
          <w:rFonts w:hint="eastAsia"/>
        </w:rPr>
        <w:t>③</w:t>
      </w:r>
      <w:r>
        <w:rPr>
          <w:rFonts w:hint="eastAsia"/>
        </w:rPr>
        <w:t>OB</w:t>
      </w:r>
      <w:r>
        <w:rPr>
          <w:rFonts w:hint="eastAsia"/>
        </w:rPr>
        <w:t>、</w:t>
      </w:r>
      <w:r>
        <w:rPr>
          <w:rFonts w:hint="eastAsia"/>
        </w:rPr>
        <w:t>OG</w:t>
      </w:r>
      <w:r>
        <w:rPr>
          <w:rFonts w:hint="eastAsia"/>
        </w:rPr>
        <w:t>は</w:t>
      </w:r>
      <w:r w:rsidR="00920D46">
        <w:t>2018</w:t>
      </w:r>
      <w:r w:rsidR="00D204BF">
        <w:rPr>
          <w:rFonts w:hint="eastAsia"/>
        </w:rPr>
        <w:t>年度日本陸上競技連合普通会員（登録者）</w:t>
      </w:r>
      <w:r w:rsidR="00920D46">
        <w:rPr>
          <w:rFonts w:hint="eastAsia"/>
        </w:rPr>
        <w:t>とし、</w:t>
      </w:r>
      <w:r>
        <w:rPr>
          <w:rFonts w:hint="eastAsia"/>
        </w:rPr>
        <w:t>オープン参加と</w:t>
      </w:r>
      <w:r w:rsidR="00D204BF">
        <w:rPr>
          <w:rFonts w:hint="eastAsia"/>
        </w:rPr>
        <w:t xml:space="preserve">　</w:t>
      </w:r>
    </w:p>
    <w:p w14:paraId="12A1292A" w14:textId="6F2F7829" w:rsidR="0079260D" w:rsidRDefault="00D204BF" w:rsidP="00EC1321">
      <w:pPr>
        <w:ind w:firstLineChars="800" w:firstLine="1680"/>
        <w:jc w:val="left"/>
        <w:outlineLvl w:val="0"/>
      </w:pPr>
      <w:r>
        <w:rPr>
          <w:rFonts w:hint="eastAsia"/>
        </w:rPr>
        <w:t xml:space="preserve">  </w:t>
      </w:r>
      <w:r w:rsidR="0079260D">
        <w:rPr>
          <w:rFonts w:hint="eastAsia"/>
        </w:rPr>
        <w:t>する。</w:t>
      </w:r>
    </w:p>
    <w:p w14:paraId="12A1292B" w14:textId="47ECC89F" w:rsidR="0079260D" w:rsidRDefault="00920D46" w:rsidP="0079260D">
      <w:pPr>
        <w:jc w:val="left"/>
      </w:pPr>
      <w:r>
        <w:rPr>
          <w:rFonts w:hint="eastAsia"/>
        </w:rPr>
        <w:t>９</w:t>
      </w:r>
      <w:r w:rsidR="0079260D">
        <w:rPr>
          <w:rFonts w:hint="eastAsia"/>
        </w:rPr>
        <w:t>．出場制限　　①出場単位は大学、あるいは学部単位のいずれかとする。</w:t>
      </w:r>
    </w:p>
    <w:p w14:paraId="12A1292C" w14:textId="1EF02C6F" w:rsidR="0079260D" w:rsidRDefault="0079260D" w:rsidP="0079260D">
      <w:pPr>
        <w:jc w:val="left"/>
      </w:pPr>
      <w:r>
        <w:rPr>
          <w:rFonts w:hint="eastAsia"/>
        </w:rPr>
        <w:t xml:space="preserve">　　</w:t>
      </w:r>
      <w:r w:rsidR="00920D46">
        <w:rPr>
          <w:rFonts w:hint="eastAsia"/>
        </w:rPr>
        <w:t xml:space="preserve">　　　　　</w:t>
      </w:r>
      <w:r>
        <w:rPr>
          <w:rFonts w:hint="eastAsia"/>
        </w:rPr>
        <w:t xml:space="preserve">　②種目ごとに人数制限は設けない。</w:t>
      </w:r>
    </w:p>
    <w:p w14:paraId="12A1292E" w14:textId="3D2ACFD0" w:rsidR="0079260D" w:rsidRDefault="00920D46" w:rsidP="00EC1321">
      <w:pPr>
        <w:jc w:val="left"/>
        <w:outlineLvl w:val="0"/>
      </w:pPr>
      <w:r>
        <w:rPr>
          <w:rFonts w:hint="eastAsia"/>
        </w:rPr>
        <w:t xml:space="preserve">　　　　　　　　</w:t>
      </w:r>
      <w:r w:rsidR="0079260D">
        <w:rPr>
          <w:rFonts w:hint="eastAsia"/>
        </w:rPr>
        <w:t>③同一競技者の出場種目制限は設けない。</w:t>
      </w:r>
    </w:p>
    <w:p w14:paraId="12A12930" w14:textId="239A5AC3" w:rsidR="00C331C6" w:rsidRDefault="00920D46" w:rsidP="00D056E4">
      <w:pPr>
        <w:ind w:left="1890" w:hangingChars="900" w:hanging="1890"/>
        <w:jc w:val="left"/>
      </w:pPr>
      <w:r>
        <w:rPr>
          <w:rFonts w:hint="eastAsia"/>
        </w:rPr>
        <w:t xml:space="preserve">１０．競技規則　</w:t>
      </w:r>
      <w:r>
        <w:t>2018</w:t>
      </w:r>
      <w:r>
        <w:rPr>
          <w:rFonts w:hint="eastAsia"/>
        </w:rPr>
        <w:t>年度</w:t>
      </w:r>
      <w:r w:rsidR="00C331C6">
        <w:rPr>
          <w:rFonts w:hint="eastAsia"/>
        </w:rPr>
        <w:t>日本陸上競技連盟競技規則並びに本大会申し合わせ</w:t>
      </w:r>
      <w:r w:rsidR="00D056E4">
        <w:rPr>
          <w:rFonts w:hint="eastAsia"/>
        </w:rPr>
        <w:t>事</w:t>
      </w:r>
      <w:r w:rsidR="00C331C6">
        <w:rPr>
          <w:rFonts w:hint="eastAsia"/>
        </w:rPr>
        <w:t>項による。</w:t>
      </w:r>
    </w:p>
    <w:p w14:paraId="11030A4C" w14:textId="4969E664" w:rsidR="00920D46" w:rsidRDefault="00920D46" w:rsidP="00C331C6">
      <w:pPr>
        <w:jc w:val="left"/>
      </w:pPr>
      <w:r>
        <w:rPr>
          <w:rFonts w:hint="eastAsia"/>
        </w:rPr>
        <w:t>１１．申込方法　①各参加校はデータ入力済のエントリーファイルを</w:t>
      </w:r>
      <w:r w:rsidR="00951EDC">
        <w:rPr>
          <w:rFonts w:hint="eastAsia"/>
        </w:rPr>
        <w:t>広島</w:t>
      </w:r>
      <w:r w:rsidR="007E16ED">
        <w:rPr>
          <w:rFonts w:hint="eastAsia"/>
        </w:rPr>
        <w:t>大学</w:t>
      </w:r>
      <w:r>
        <w:rPr>
          <w:rFonts w:hint="eastAsia"/>
        </w:rPr>
        <w:t>陸上競技部（霞）</w:t>
      </w:r>
      <w:r>
        <w:t xml:space="preserve">     </w:t>
      </w:r>
    </w:p>
    <w:p w14:paraId="025033D7" w14:textId="6264E4A2" w:rsidR="00920D46" w:rsidRDefault="00920D46" w:rsidP="00920D46">
      <w:pPr>
        <w:jc w:val="left"/>
      </w:pPr>
      <w:r>
        <w:rPr>
          <w:rFonts w:hint="eastAsia"/>
        </w:rPr>
        <w:t xml:space="preserve">　</w:t>
      </w:r>
      <w:r>
        <w:rPr>
          <w:rFonts w:hint="eastAsia"/>
        </w:rPr>
        <w:t xml:space="preserve">             </w:t>
      </w:r>
      <w:r>
        <w:rPr>
          <w:rFonts w:hint="eastAsia"/>
        </w:rPr>
        <w:t>（</w:t>
      </w:r>
      <w:hyperlink r:id="rId7" w:history="1">
        <w:r w:rsidRPr="00E7609E">
          <w:rPr>
            <w:rStyle w:val="a8"/>
            <w:rFonts w:hint="eastAsia"/>
          </w:rPr>
          <w:t>tfb</w:t>
        </w:r>
        <w:r w:rsidRPr="00E7609E">
          <w:rPr>
            <w:rStyle w:val="a8"/>
          </w:rPr>
          <w:t>160658@gmail.com</w:t>
        </w:r>
      </w:hyperlink>
      <w:r>
        <w:rPr>
          <w:rFonts w:hint="eastAsia"/>
        </w:rPr>
        <w:t xml:space="preserve">）に期日までにメールに添付して送付すること。申し込みメー　</w:t>
      </w:r>
      <w:r>
        <w:rPr>
          <w:rFonts w:hint="eastAsia"/>
        </w:rPr>
        <w:t xml:space="preserve">                                                                                   </w:t>
      </w:r>
    </w:p>
    <w:p w14:paraId="451ED86A" w14:textId="197FA1EF" w:rsidR="002852A7" w:rsidRDefault="00920D46" w:rsidP="002852A7">
      <w:pPr>
        <w:ind w:left="1890" w:hangingChars="900" w:hanging="1890"/>
        <w:jc w:val="left"/>
      </w:pPr>
      <w:r>
        <w:rPr>
          <w:rFonts w:hint="eastAsia"/>
        </w:rPr>
        <w:t xml:space="preserve">　</w:t>
      </w:r>
      <w:r>
        <w:rPr>
          <w:rFonts w:hint="eastAsia"/>
        </w:rPr>
        <w:t xml:space="preserve">              </w:t>
      </w:r>
      <w:r>
        <w:rPr>
          <w:rFonts w:hint="eastAsia"/>
        </w:rPr>
        <w:t>ルの</w:t>
      </w:r>
      <w:r w:rsidR="002852A7">
        <w:rPr>
          <w:rFonts w:hint="eastAsia"/>
        </w:rPr>
        <w:t>題目を「</w:t>
      </w:r>
      <w:r w:rsidR="002852A7">
        <w:t xml:space="preserve">2018 </w:t>
      </w:r>
      <w:r w:rsidR="002852A7">
        <w:rPr>
          <w:rFonts w:hint="eastAsia"/>
        </w:rPr>
        <w:t xml:space="preserve">全薬　</w:t>
      </w:r>
      <w:r w:rsidR="002852A7">
        <w:t>(</w:t>
      </w:r>
      <w:r w:rsidR="002852A7">
        <w:rPr>
          <w:rFonts w:hint="eastAsia"/>
        </w:rPr>
        <w:t>広島大</w:t>
      </w:r>
      <w:r w:rsidR="002852A7">
        <w:t>)</w:t>
      </w:r>
      <w:r w:rsidR="002852A7">
        <w:rPr>
          <w:rFonts w:hint="eastAsia"/>
        </w:rPr>
        <w:t xml:space="preserve">　</w:t>
      </w:r>
      <w:r w:rsidR="002852A7">
        <w:t xml:space="preserve">xis </w:t>
      </w:r>
      <w:r w:rsidR="002852A7">
        <w:rPr>
          <w:rFonts w:hint="eastAsia"/>
        </w:rPr>
        <w:t>」のようにすること。</w:t>
      </w:r>
      <w:r w:rsidR="00835D10">
        <w:rPr>
          <w:rFonts w:hint="eastAsia"/>
        </w:rPr>
        <w:t>また、プリントアウト</w:t>
      </w:r>
    </w:p>
    <w:p w14:paraId="50740A24" w14:textId="50CF6302" w:rsidR="00835D10" w:rsidRDefault="00835D10" w:rsidP="002852A7">
      <w:pPr>
        <w:ind w:left="1890" w:hangingChars="900" w:hanging="1890"/>
        <w:jc w:val="left"/>
      </w:pPr>
      <w:r>
        <w:rPr>
          <w:rFonts w:hint="eastAsia"/>
        </w:rPr>
        <w:t xml:space="preserve">                </w:t>
      </w:r>
      <w:r>
        <w:rPr>
          <w:rFonts w:hint="eastAsia"/>
        </w:rPr>
        <w:t>し署名及び</w:t>
      </w:r>
      <w:r w:rsidR="000C1B7F">
        <w:rPr>
          <w:rFonts w:ascii="Hiragino Mincho ProN" w:hAnsi="Hiragino Mincho ProN" w:cs="Hiragino Mincho ProN"/>
          <w:sz w:val="20"/>
        </w:rPr>
        <w:t>捺</w:t>
      </w:r>
      <w:r>
        <w:rPr>
          <w:rFonts w:hint="eastAsia"/>
        </w:rPr>
        <w:t>印をした</w:t>
      </w:r>
      <w:r w:rsidR="004B0A3F">
        <w:rPr>
          <w:rFonts w:hint="eastAsia"/>
        </w:rPr>
        <w:t>ものを、振込受領書（コピー可）を添えて下記連絡先まで送付</w:t>
      </w:r>
    </w:p>
    <w:p w14:paraId="030321DB" w14:textId="60AAB712" w:rsidR="00835D10" w:rsidRDefault="004B0A3F" w:rsidP="002852A7">
      <w:pPr>
        <w:ind w:left="1890" w:hangingChars="900" w:hanging="1890"/>
        <w:jc w:val="left"/>
      </w:pPr>
      <w:r>
        <w:rPr>
          <w:rFonts w:hint="eastAsia"/>
        </w:rPr>
        <w:t xml:space="preserve">                </w:t>
      </w:r>
      <w:r>
        <w:rPr>
          <w:rFonts w:hint="eastAsia"/>
        </w:rPr>
        <w:t>すること。</w:t>
      </w:r>
    </w:p>
    <w:p w14:paraId="320A23C2" w14:textId="46749EF6" w:rsidR="00920D46" w:rsidRDefault="002852A7" w:rsidP="00835D10">
      <w:pPr>
        <w:ind w:left="1890" w:hangingChars="900" w:hanging="1890"/>
        <w:jc w:val="left"/>
      </w:pPr>
      <w:r>
        <w:rPr>
          <w:rFonts w:hint="eastAsia"/>
        </w:rPr>
        <w:t xml:space="preserve">                </w:t>
      </w:r>
      <w:r>
        <w:rPr>
          <w:rFonts w:hint="eastAsia"/>
        </w:rPr>
        <w:t xml:space="preserve">②申込期日　</w:t>
      </w:r>
      <w:r>
        <w:t>2018</w:t>
      </w:r>
      <w:r>
        <w:rPr>
          <w:rFonts w:hint="eastAsia"/>
        </w:rPr>
        <w:t>年４月９日</w:t>
      </w:r>
      <w:r>
        <w:rPr>
          <w:rFonts w:hint="eastAsia"/>
        </w:rPr>
        <w:t>(</w:t>
      </w:r>
      <w:r>
        <w:rPr>
          <w:rFonts w:hint="eastAsia"/>
        </w:rPr>
        <w:t>月</w:t>
      </w:r>
      <w:r>
        <w:rPr>
          <w:rFonts w:hint="eastAsia"/>
        </w:rPr>
        <w:t>)</w:t>
      </w:r>
      <w:r>
        <w:rPr>
          <w:rFonts w:hint="eastAsia"/>
        </w:rPr>
        <w:t>必着</w:t>
      </w:r>
    </w:p>
    <w:p w14:paraId="4A0AA0C5" w14:textId="3F200473" w:rsidR="00920D46" w:rsidRDefault="00835D10" w:rsidP="00B13B8E">
      <w:pPr>
        <w:ind w:left="1890" w:hangingChars="900" w:hanging="1890"/>
        <w:jc w:val="left"/>
      </w:pPr>
      <w:r>
        <w:rPr>
          <w:rFonts w:hint="eastAsia"/>
        </w:rPr>
        <w:t xml:space="preserve">　</w:t>
      </w:r>
      <w:r>
        <w:rPr>
          <w:rFonts w:hint="eastAsia"/>
        </w:rPr>
        <w:t xml:space="preserve">              </w:t>
      </w:r>
      <w:r>
        <w:rPr>
          <w:rFonts w:hint="eastAsia"/>
        </w:rPr>
        <w:t>③申し込みについての注意事項</w:t>
      </w:r>
    </w:p>
    <w:p w14:paraId="4A578259" w14:textId="43595905" w:rsidR="00835D10" w:rsidRDefault="00835D10" w:rsidP="00B13B8E">
      <w:pPr>
        <w:ind w:left="1890" w:hangingChars="900" w:hanging="1890"/>
        <w:jc w:val="left"/>
      </w:pPr>
      <w:r>
        <w:rPr>
          <w:rFonts w:hint="eastAsia"/>
        </w:rPr>
        <w:t xml:space="preserve">                </w:t>
      </w:r>
      <w:r>
        <w:rPr>
          <w:rFonts w:hint="eastAsia"/>
        </w:rPr>
        <w:t>・ナンバーカードは各自の</w:t>
      </w:r>
      <w:r>
        <w:t>2018</w:t>
      </w:r>
      <w:r>
        <w:rPr>
          <w:rFonts w:hint="eastAsia"/>
        </w:rPr>
        <w:t>年度登録番号のものを使用すること。</w:t>
      </w:r>
    </w:p>
    <w:p w14:paraId="0D00FF9F" w14:textId="77777777" w:rsidR="009476D7" w:rsidRDefault="00835D10" w:rsidP="00835D10">
      <w:pPr>
        <w:jc w:val="left"/>
        <w:rPr>
          <w:rFonts w:hint="eastAsia"/>
        </w:rPr>
      </w:pPr>
      <w:r>
        <w:rPr>
          <w:rFonts w:hint="eastAsia"/>
        </w:rPr>
        <w:lastRenderedPageBreak/>
        <w:t xml:space="preserve">　</w:t>
      </w:r>
      <w:r>
        <w:rPr>
          <w:rFonts w:hint="eastAsia"/>
        </w:rPr>
        <w:t xml:space="preserve">              </w:t>
      </w:r>
      <w:r>
        <w:rPr>
          <w:rFonts w:hint="eastAsia"/>
        </w:rPr>
        <w:t>・申請記録は平成</w:t>
      </w:r>
      <w:r>
        <w:t>29</w:t>
      </w:r>
      <w:r>
        <w:rPr>
          <w:rFonts w:hint="eastAsia"/>
        </w:rPr>
        <w:t>年</w:t>
      </w:r>
      <w:r>
        <w:t>1</w:t>
      </w:r>
      <w:r>
        <w:rPr>
          <w:rFonts w:hint="eastAsia"/>
        </w:rPr>
        <w:t>月</w:t>
      </w:r>
      <w:r>
        <w:t>1</w:t>
      </w:r>
      <w:r>
        <w:rPr>
          <w:rFonts w:hint="eastAsia"/>
        </w:rPr>
        <w:t>日から、平成</w:t>
      </w:r>
      <w:r>
        <w:t>29</w:t>
      </w:r>
      <w:r>
        <w:rPr>
          <w:rFonts w:hint="eastAsia"/>
        </w:rPr>
        <w:t>年</w:t>
      </w:r>
      <w:r>
        <w:t>12</w:t>
      </w:r>
      <w:r>
        <w:rPr>
          <w:rFonts w:hint="eastAsia"/>
        </w:rPr>
        <w:t>月</w:t>
      </w:r>
      <w:r>
        <w:t>31</w:t>
      </w:r>
      <w:r w:rsidR="009476D7">
        <w:rPr>
          <w:rFonts w:hint="eastAsia"/>
        </w:rPr>
        <w:t>日までの公式記録を</w:t>
      </w:r>
    </w:p>
    <w:p w14:paraId="53FDCAA8" w14:textId="3F09BA92" w:rsidR="00835D10" w:rsidRDefault="009476D7" w:rsidP="00835D10">
      <w:pPr>
        <w:jc w:val="left"/>
      </w:pPr>
      <w:r>
        <w:rPr>
          <w:rFonts w:hint="eastAsia"/>
        </w:rPr>
        <w:t xml:space="preserve">                  </w:t>
      </w:r>
      <w:r>
        <w:rPr>
          <w:rFonts w:hint="eastAsia"/>
        </w:rPr>
        <w:t>使用す</w:t>
      </w:r>
      <w:r w:rsidR="00835D10">
        <w:rPr>
          <w:rFonts w:hint="eastAsia"/>
        </w:rPr>
        <w:t>ること</w:t>
      </w:r>
      <w:r>
        <w:rPr>
          <w:rFonts w:hint="eastAsia"/>
        </w:rPr>
        <w:t>。</w:t>
      </w:r>
    </w:p>
    <w:p w14:paraId="14C6707F" w14:textId="487C160F" w:rsidR="00920D46" w:rsidRDefault="00835D10" w:rsidP="00B13B8E">
      <w:pPr>
        <w:ind w:left="1890" w:hangingChars="900" w:hanging="1890"/>
        <w:jc w:val="left"/>
      </w:pPr>
      <w:r>
        <w:rPr>
          <w:rFonts w:hint="eastAsia"/>
        </w:rPr>
        <w:t xml:space="preserve">　</w:t>
      </w:r>
      <w:r>
        <w:rPr>
          <w:rFonts w:hint="eastAsia"/>
        </w:rPr>
        <w:t xml:space="preserve">              </w:t>
      </w:r>
      <w:r>
        <w:rPr>
          <w:rFonts w:hint="eastAsia"/>
        </w:rPr>
        <w:t>・申込締切後の競技者の変更は一切認めない。</w:t>
      </w:r>
    </w:p>
    <w:p w14:paraId="5B672274" w14:textId="57E8B3E1" w:rsidR="00835D10" w:rsidRDefault="00835D10" w:rsidP="00B13B8E">
      <w:pPr>
        <w:ind w:left="1890" w:hangingChars="900" w:hanging="1890"/>
        <w:jc w:val="left"/>
      </w:pPr>
      <w:r>
        <w:rPr>
          <w:rFonts w:hint="eastAsia"/>
        </w:rPr>
        <w:t xml:space="preserve">                </w:t>
      </w:r>
      <w:r>
        <w:rPr>
          <w:rFonts w:hint="eastAsia"/>
        </w:rPr>
        <w:t>④申込先</w:t>
      </w:r>
      <w:r>
        <w:t>731-0811</w:t>
      </w:r>
      <w:r>
        <w:rPr>
          <w:rFonts w:hint="eastAsia"/>
        </w:rPr>
        <w:t xml:space="preserve"> </w:t>
      </w:r>
      <w:r>
        <w:rPr>
          <w:rFonts w:hint="eastAsia"/>
        </w:rPr>
        <w:t>広島県南区段原</w:t>
      </w:r>
      <w:r>
        <w:t>3</w:t>
      </w:r>
      <w:r>
        <w:rPr>
          <w:rFonts w:hint="eastAsia"/>
        </w:rPr>
        <w:t>丁目</w:t>
      </w:r>
      <w:r>
        <w:t>12-1</w:t>
      </w:r>
      <w:r>
        <w:rPr>
          <w:rFonts w:hint="eastAsia"/>
        </w:rPr>
        <w:t>元山ビル</w:t>
      </w:r>
      <w:r>
        <w:t>202</w:t>
      </w:r>
    </w:p>
    <w:p w14:paraId="24ADAD7B" w14:textId="77777777" w:rsidR="009476D7" w:rsidRDefault="002852A7" w:rsidP="00B13B8E">
      <w:pPr>
        <w:ind w:left="1890" w:hangingChars="900" w:hanging="1890"/>
        <w:jc w:val="left"/>
        <w:rPr>
          <w:rFonts w:hint="eastAsia"/>
        </w:rPr>
      </w:pPr>
      <w:r>
        <w:rPr>
          <w:rFonts w:hint="eastAsia"/>
        </w:rPr>
        <w:t>１２</w:t>
      </w:r>
      <w:r w:rsidR="00920D46">
        <w:rPr>
          <w:rFonts w:hint="eastAsia"/>
        </w:rPr>
        <w:t xml:space="preserve">．競技方法　</w:t>
      </w:r>
      <w:r w:rsidR="009476D7">
        <w:rPr>
          <w:rFonts w:hint="eastAsia"/>
        </w:rPr>
        <w:t>競技は</w:t>
      </w:r>
      <w:r w:rsidR="009476D7">
        <w:rPr>
          <w:rFonts w:hint="eastAsia"/>
        </w:rPr>
        <w:t>2018</w:t>
      </w:r>
      <w:r w:rsidR="00C331C6">
        <w:rPr>
          <w:rFonts w:hint="eastAsia"/>
        </w:rPr>
        <w:t>年度</w:t>
      </w:r>
      <w:r w:rsidR="00B13B8E">
        <w:rPr>
          <w:rFonts w:hint="eastAsia"/>
        </w:rPr>
        <w:t>(</w:t>
      </w:r>
      <w:r w:rsidR="00B13B8E">
        <w:rPr>
          <w:rFonts w:hint="eastAsia"/>
        </w:rPr>
        <w:t>財</w:t>
      </w:r>
      <w:r w:rsidR="00B13B8E">
        <w:rPr>
          <w:rFonts w:hint="eastAsia"/>
        </w:rPr>
        <w:t>)</w:t>
      </w:r>
      <w:r w:rsidR="009476D7">
        <w:rPr>
          <w:rFonts w:hint="eastAsia"/>
        </w:rPr>
        <w:t>日本陸上競技連盟競技規則ならびに本大会申し合わせ事項によ</w:t>
      </w:r>
      <w:r w:rsidR="00C331C6">
        <w:rPr>
          <w:rFonts w:hint="eastAsia"/>
        </w:rPr>
        <w:t>り</w:t>
      </w:r>
    </w:p>
    <w:p w14:paraId="12A12933" w14:textId="2D981927" w:rsidR="00C331C6" w:rsidRDefault="009476D7" w:rsidP="00B13B8E">
      <w:pPr>
        <w:ind w:left="1890" w:hangingChars="900" w:hanging="1890"/>
        <w:jc w:val="left"/>
      </w:pPr>
      <w:r>
        <w:rPr>
          <w:rFonts w:hint="eastAsia"/>
        </w:rPr>
        <w:t xml:space="preserve">                </w:t>
      </w:r>
      <w:r w:rsidR="00C331C6">
        <w:rPr>
          <w:rFonts w:hint="eastAsia"/>
        </w:rPr>
        <w:t>実施する。</w:t>
      </w:r>
    </w:p>
    <w:p w14:paraId="12A12934" w14:textId="28777509" w:rsidR="00C331C6" w:rsidRDefault="002852A7" w:rsidP="00C331C6">
      <w:pPr>
        <w:jc w:val="left"/>
      </w:pPr>
      <w:r>
        <w:rPr>
          <w:rFonts w:hint="eastAsia"/>
        </w:rPr>
        <w:t>１３</w:t>
      </w:r>
      <w:r w:rsidR="00C331C6">
        <w:rPr>
          <w:rFonts w:hint="eastAsia"/>
        </w:rPr>
        <w:t xml:space="preserve">．表彰　</w:t>
      </w:r>
      <w:r w:rsidR="00756F6E">
        <w:rPr>
          <w:rFonts w:hint="eastAsia"/>
        </w:rPr>
        <w:t xml:space="preserve">　</w:t>
      </w:r>
      <w:r>
        <w:rPr>
          <w:rFonts w:hint="eastAsia"/>
        </w:rPr>
        <w:t xml:space="preserve">　①</w:t>
      </w:r>
      <w:r w:rsidR="00756F6E">
        <w:rPr>
          <w:rFonts w:hint="eastAsia"/>
        </w:rPr>
        <w:t>各競技種目１位から３位に賞状を、１位にメダルを授与する。</w:t>
      </w:r>
    </w:p>
    <w:p w14:paraId="12A12935" w14:textId="49906F07" w:rsidR="00756F6E" w:rsidRDefault="00756F6E" w:rsidP="00C331C6">
      <w:pPr>
        <w:jc w:val="left"/>
      </w:pPr>
      <w:r>
        <w:rPr>
          <w:rFonts w:hint="eastAsia"/>
        </w:rPr>
        <w:t xml:space="preserve">　　　　　　　</w:t>
      </w:r>
      <w:r w:rsidR="002852A7">
        <w:rPr>
          <w:rFonts w:hint="eastAsia"/>
        </w:rPr>
        <w:t xml:space="preserve">　②</w:t>
      </w:r>
      <w:r>
        <w:rPr>
          <w:rFonts w:hint="eastAsia"/>
        </w:rPr>
        <w:t>男女１人ずつ最優秀選手を選出、表彰する。</w:t>
      </w:r>
    </w:p>
    <w:p w14:paraId="12A12936" w14:textId="38A0F02E" w:rsidR="00756F6E" w:rsidRDefault="00756F6E" w:rsidP="00EC1321">
      <w:pPr>
        <w:jc w:val="left"/>
        <w:outlineLvl w:val="0"/>
      </w:pPr>
      <w:r>
        <w:rPr>
          <w:rFonts w:hint="eastAsia"/>
        </w:rPr>
        <w:t xml:space="preserve">　　　　　　　</w:t>
      </w:r>
      <w:r w:rsidR="002852A7">
        <w:rPr>
          <w:rFonts w:hint="eastAsia"/>
        </w:rPr>
        <w:t xml:space="preserve">　③</w:t>
      </w:r>
      <w:r>
        <w:rPr>
          <w:rFonts w:hint="eastAsia"/>
        </w:rPr>
        <w:t>対抗得点を最も多く獲得した大学を優勝校として表彰する。</w:t>
      </w:r>
    </w:p>
    <w:p w14:paraId="158254D8" w14:textId="0DEFDC28" w:rsidR="002852A7" w:rsidRDefault="002852A7" w:rsidP="00EC1321">
      <w:pPr>
        <w:ind w:firstLineChars="100" w:firstLine="210"/>
        <w:jc w:val="left"/>
        <w:outlineLvl w:val="0"/>
      </w:pPr>
      <w:r>
        <w:rPr>
          <w:rFonts w:hint="eastAsia"/>
        </w:rPr>
        <w:t xml:space="preserve">　</w:t>
      </w:r>
      <w:r>
        <w:rPr>
          <w:rFonts w:hint="eastAsia"/>
        </w:rPr>
        <w:t xml:space="preserve">            </w:t>
      </w:r>
      <w:r>
        <w:rPr>
          <w:rFonts w:hint="eastAsia"/>
        </w:rPr>
        <w:t>④最優秀選手は個人成績の優れた者から選出する。</w:t>
      </w:r>
    </w:p>
    <w:p w14:paraId="112AEC01" w14:textId="1461E68A" w:rsidR="002852A7" w:rsidRDefault="002852A7" w:rsidP="00EC1321">
      <w:pPr>
        <w:ind w:firstLineChars="100" w:firstLine="210"/>
        <w:jc w:val="left"/>
        <w:outlineLvl w:val="0"/>
      </w:pPr>
      <w:r>
        <w:rPr>
          <w:rFonts w:hint="eastAsia"/>
        </w:rPr>
        <w:t xml:space="preserve">　</w:t>
      </w:r>
      <w:r>
        <w:rPr>
          <w:rFonts w:hint="eastAsia"/>
        </w:rPr>
        <w:t xml:space="preserve">            </w:t>
      </w:r>
      <w:r>
        <w:rPr>
          <w:rFonts w:hint="eastAsia"/>
        </w:rPr>
        <w:t>⑤各種目の得点配分は以下の通りとする。</w:t>
      </w:r>
    </w:p>
    <w:p w14:paraId="141E9DB1" w14:textId="1CC33F1E" w:rsidR="002852A7" w:rsidRDefault="002852A7" w:rsidP="002852A7">
      <w:pPr>
        <w:ind w:firstLineChars="100" w:firstLine="210"/>
        <w:jc w:val="left"/>
      </w:pPr>
      <w:r>
        <w:rPr>
          <w:rFonts w:hint="eastAsia"/>
        </w:rPr>
        <w:t xml:space="preserve">              </w:t>
      </w:r>
      <w:r w:rsidR="00E84A5C">
        <w:rPr>
          <w:rFonts w:hint="eastAsia"/>
        </w:rPr>
        <w:t>・エントリー時に</w:t>
      </w:r>
      <w:r w:rsidR="00E84A5C">
        <w:rPr>
          <w:rFonts w:hint="eastAsia"/>
        </w:rPr>
        <w:t>3</w:t>
      </w:r>
      <w:r>
        <w:rPr>
          <w:rFonts w:hint="eastAsia"/>
        </w:rPr>
        <w:t>校以上の参加があった場合</w:t>
      </w:r>
    </w:p>
    <w:p w14:paraId="3C7B87F5" w14:textId="24588C24" w:rsidR="002852A7" w:rsidRDefault="002852A7" w:rsidP="00EC1321">
      <w:pPr>
        <w:ind w:firstLineChars="100" w:firstLine="210"/>
        <w:jc w:val="left"/>
        <w:outlineLvl w:val="0"/>
      </w:pPr>
      <w:r>
        <w:rPr>
          <w:rFonts w:hint="eastAsia"/>
        </w:rPr>
        <w:t xml:space="preserve">              </w:t>
      </w:r>
      <w:r w:rsidR="00D73CF1">
        <w:rPr>
          <w:rFonts w:hint="eastAsia"/>
        </w:rPr>
        <w:t xml:space="preserve">  </w:t>
      </w:r>
      <w:r>
        <w:t>1</w:t>
      </w:r>
      <w:r>
        <w:rPr>
          <w:rFonts w:hint="eastAsia"/>
        </w:rPr>
        <w:t>位</w:t>
      </w:r>
      <w:r>
        <w:t>6</w:t>
      </w:r>
      <w:r>
        <w:rPr>
          <w:rFonts w:hint="eastAsia"/>
        </w:rPr>
        <w:t>点、</w:t>
      </w:r>
      <w:r>
        <w:t>2</w:t>
      </w:r>
      <w:r>
        <w:rPr>
          <w:rFonts w:hint="eastAsia"/>
        </w:rPr>
        <w:t>位</w:t>
      </w:r>
      <w:r>
        <w:t>5</w:t>
      </w:r>
      <w:r>
        <w:rPr>
          <w:rFonts w:hint="eastAsia"/>
        </w:rPr>
        <w:t>点、</w:t>
      </w:r>
      <w:r>
        <w:t>3</w:t>
      </w:r>
      <w:r>
        <w:rPr>
          <w:rFonts w:hint="eastAsia"/>
        </w:rPr>
        <w:t>位</w:t>
      </w:r>
      <w:r>
        <w:t>4</w:t>
      </w:r>
      <w:r>
        <w:rPr>
          <w:rFonts w:hint="eastAsia"/>
        </w:rPr>
        <w:t>点、</w:t>
      </w:r>
      <w:r>
        <w:t>4</w:t>
      </w:r>
      <w:r>
        <w:rPr>
          <w:rFonts w:hint="eastAsia"/>
        </w:rPr>
        <w:t>位</w:t>
      </w:r>
      <w:r>
        <w:t>3</w:t>
      </w:r>
      <w:r>
        <w:rPr>
          <w:rFonts w:hint="eastAsia"/>
        </w:rPr>
        <w:t>点、</w:t>
      </w:r>
      <w:r>
        <w:t>5</w:t>
      </w:r>
      <w:r>
        <w:rPr>
          <w:rFonts w:hint="eastAsia"/>
        </w:rPr>
        <w:t>位</w:t>
      </w:r>
      <w:r>
        <w:t>2</w:t>
      </w:r>
      <w:r>
        <w:rPr>
          <w:rFonts w:hint="eastAsia"/>
        </w:rPr>
        <w:t>点、</w:t>
      </w:r>
      <w:r>
        <w:t>6</w:t>
      </w:r>
      <w:r>
        <w:rPr>
          <w:rFonts w:hint="eastAsia"/>
        </w:rPr>
        <w:t>位</w:t>
      </w:r>
      <w:r>
        <w:t>1</w:t>
      </w:r>
      <w:r>
        <w:rPr>
          <w:rFonts w:hint="eastAsia"/>
        </w:rPr>
        <w:t>点</w:t>
      </w:r>
    </w:p>
    <w:p w14:paraId="36ACAD4B" w14:textId="3A1B0025" w:rsidR="002852A7" w:rsidRPr="00B40FC2" w:rsidRDefault="002852A7" w:rsidP="002852A7">
      <w:pPr>
        <w:ind w:firstLineChars="100" w:firstLine="210"/>
        <w:jc w:val="left"/>
        <w:rPr>
          <w:color w:val="000000" w:themeColor="text1"/>
        </w:rPr>
      </w:pPr>
      <w:r>
        <w:rPr>
          <w:rFonts w:hint="eastAsia"/>
        </w:rPr>
        <w:t xml:space="preserve">　</w:t>
      </w:r>
      <w:r>
        <w:rPr>
          <w:rFonts w:hint="eastAsia"/>
        </w:rPr>
        <w:t xml:space="preserve">            </w:t>
      </w:r>
      <w:r w:rsidRPr="00B40FC2">
        <w:rPr>
          <w:rFonts w:hint="eastAsia"/>
          <w:color w:val="000000" w:themeColor="text1"/>
        </w:rPr>
        <w:t>・エントリー時３校以上の参加が満たされなかった場合</w:t>
      </w:r>
    </w:p>
    <w:p w14:paraId="5D34683B" w14:textId="7404FAEB" w:rsidR="002852A7" w:rsidRPr="00B40FC2" w:rsidRDefault="002852A7" w:rsidP="00EC1321">
      <w:pPr>
        <w:ind w:firstLineChars="100" w:firstLine="210"/>
        <w:jc w:val="left"/>
        <w:outlineLvl w:val="0"/>
        <w:rPr>
          <w:color w:val="000000" w:themeColor="text1"/>
        </w:rPr>
      </w:pPr>
      <w:r w:rsidRPr="00B40FC2">
        <w:rPr>
          <w:rFonts w:hint="eastAsia"/>
          <w:color w:val="000000" w:themeColor="text1"/>
        </w:rPr>
        <w:t xml:space="preserve">           </w:t>
      </w:r>
      <w:r w:rsidR="00D73CF1">
        <w:rPr>
          <w:rFonts w:hint="eastAsia"/>
          <w:color w:val="000000" w:themeColor="text1"/>
        </w:rPr>
        <w:t xml:space="preserve">  </w:t>
      </w:r>
      <w:r w:rsidRPr="00B40FC2">
        <w:rPr>
          <w:rFonts w:hint="eastAsia"/>
          <w:color w:val="000000" w:themeColor="text1"/>
        </w:rPr>
        <w:t xml:space="preserve">   </w:t>
      </w:r>
      <w:r w:rsidRPr="00B40FC2">
        <w:rPr>
          <w:color w:val="000000" w:themeColor="text1"/>
        </w:rPr>
        <w:t>1</w:t>
      </w:r>
      <w:r w:rsidRPr="00B40FC2">
        <w:rPr>
          <w:rFonts w:hint="eastAsia"/>
          <w:color w:val="000000" w:themeColor="text1"/>
        </w:rPr>
        <w:t>位</w:t>
      </w:r>
      <w:r w:rsidRPr="00B40FC2">
        <w:rPr>
          <w:color w:val="000000" w:themeColor="text1"/>
        </w:rPr>
        <w:t>5</w:t>
      </w:r>
      <w:r w:rsidRPr="00B40FC2">
        <w:rPr>
          <w:rFonts w:hint="eastAsia"/>
          <w:color w:val="000000" w:themeColor="text1"/>
        </w:rPr>
        <w:t>点、</w:t>
      </w:r>
      <w:r w:rsidRPr="00B40FC2">
        <w:rPr>
          <w:color w:val="000000" w:themeColor="text1"/>
        </w:rPr>
        <w:t>2</w:t>
      </w:r>
      <w:r w:rsidRPr="00B40FC2">
        <w:rPr>
          <w:rFonts w:hint="eastAsia"/>
          <w:color w:val="000000" w:themeColor="text1"/>
        </w:rPr>
        <w:t>位</w:t>
      </w:r>
      <w:r w:rsidRPr="00B40FC2">
        <w:rPr>
          <w:color w:val="000000" w:themeColor="text1"/>
        </w:rPr>
        <w:t>3</w:t>
      </w:r>
      <w:r w:rsidRPr="00B40FC2">
        <w:rPr>
          <w:rFonts w:hint="eastAsia"/>
          <w:color w:val="000000" w:themeColor="text1"/>
        </w:rPr>
        <w:t>点、</w:t>
      </w:r>
      <w:r w:rsidRPr="00B40FC2">
        <w:rPr>
          <w:color w:val="000000" w:themeColor="text1"/>
        </w:rPr>
        <w:t>3</w:t>
      </w:r>
      <w:r w:rsidRPr="00B40FC2">
        <w:rPr>
          <w:rFonts w:hint="eastAsia"/>
          <w:color w:val="000000" w:themeColor="text1"/>
        </w:rPr>
        <w:t>位</w:t>
      </w:r>
      <w:r w:rsidRPr="00B40FC2">
        <w:rPr>
          <w:color w:val="000000" w:themeColor="text1"/>
        </w:rPr>
        <w:t>1</w:t>
      </w:r>
      <w:r w:rsidRPr="00B40FC2">
        <w:rPr>
          <w:rFonts w:hint="eastAsia"/>
          <w:color w:val="000000" w:themeColor="text1"/>
        </w:rPr>
        <w:t>点</w:t>
      </w:r>
    </w:p>
    <w:p w14:paraId="12A12937" w14:textId="304D131E" w:rsidR="00756F6E" w:rsidRDefault="002852A7" w:rsidP="00C331C6">
      <w:pPr>
        <w:jc w:val="left"/>
      </w:pPr>
      <w:r>
        <w:rPr>
          <w:rFonts w:hint="eastAsia"/>
        </w:rPr>
        <w:t>１４</w:t>
      </w:r>
      <w:r w:rsidR="00D73CF1">
        <w:rPr>
          <w:rFonts w:hint="eastAsia"/>
        </w:rPr>
        <w:t>．参加料　　①学校分担金　出場単位</w:t>
      </w:r>
      <w:r w:rsidR="00D73CF1">
        <w:t xml:space="preserve"> </w:t>
      </w:r>
      <w:r w:rsidR="00D73CF1">
        <w:rPr>
          <w:rFonts w:hint="eastAsia"/>
        </w:rPr>
        <w:t>5</w:t>
      </w:r>
      <w:r w:rsidR="00D73CF1">
        <w:rPr>
          <w:rFonts w:hint="eastAsia"/>
        </w:rPr>
        <w:t>名以下</w:t>
      </w:r>
      <w:r w:rsidR="00D73CF1">
        <w:rPr>
          <w:rFonts w:hint="eastAsia"/>
        </w:rPr>
        <w:t xml:space="preserve">    </w:t>
      </w:r>
      <w:r w:rsidR="00756F6E">
        <w:rPr>
          <w:rFonts w:hint="eastAsia"/>
        </w:rPr>
        <w:t>\5,000</w:t>
      </w:r>
    </w:p>
    <w:p w14:paraId="12A12938" w14:textId="67D55164" w:rsidR="00756F6E" w:rsidRDefault="00D73CF1" w:rsidP="00C331C6">
      <w:pPr>
        <w:jc w:val="left"/>
      </w:pPr>
      <w:r>
        <w:rPr>
          <w:rFonts w:hint="eastAsia"/>
        </w:rPr>
        <w:t xml:space="preserve">　　　　　　　　　　　　　　　　　　</w:t>
      </w:r>
      <w:r>
        <w:t xml:space="preserve">   </w:t>
      </w:r>
      <w:r>
        <w:rPr>
          <w:rFonts w:hint="eastAsia"/>
        </w:rPr>
        <w:t>6~10</w:t>
      </w:r>
      <w:r>
        <w:rPr>
          <w:rFonts w:hint="eastAsia"/>
        </w:rPr>
        <w:t>名</w:t>
      </w:r>
      <w:r>
        <w:rPr>
          <w:rFonts w:hint="eastAsia"/>
        </w:rPr>
        <w:t xml:space="preserve">     </w:t>
      </w:r>
      <w:r w:rsidR="00756F6E">
        <w:rPr>
          <w:rFonts w:hint="eastAsia"/>
        </w:rPr>
        <w:t>\10,000</w:t>
      </w:r>
    </w:p>
    <w:p w14:paraId="12A12939" w14:textId="105EB444" w:rsidR="00756F6E" w:rsidRDefault="00756F6E" w:rsidP="00C331C6">
      <w:pPr>
        <w:jc w:val="left"/>
      </w:pPr>
      <w:r>
        <w:rPr>
          <w:rFonts w:hint="eastAsia"/>
        </w:rPr>
        <w:t xml:space="preserve">                                      </w:t>
      </w:r>
      <w:r w:rsidR="00D73CF1">
        <w:t xml:space="preserve"> </w:t>
      </w:r>
      <w:r w:rsidR="00D73CF1">
        <w:rPr>
          <w:rFonts w:hint="eastAsia"/>
        </w:rPr>
        <w:t>11</w:t>
      </w:r>
      <w:r w:rsidR="00D73CF1">
        <w:rPr>
          <w:rFonts w:hint="eastAsia"/>
        </w:rPr>
        <w:t xml:space="preserve">名以上　</w:t>
      </w:r>
      <w:r w:rsidR="00D73CF1">
        <w:rPr>
          <w:rFonts w:hint="eastAsia"/>
        </w:rPr>
        <w:t xml:space="preserve"> </w:t>
      </w:r>
      <w:r>
        <w:rPr>
          <w:rFonts w:hint="eastAsia"/>
        </w:rPr>
        <w:t>\15,000</w:t>
      </w:r>
    </w:p>
    <w:p w14:paraId="12A1293A" w14:textId="77777777" w:rsidR="00756F6E" w:rsidRDefault="00756F6E" w:rsidP="00C331C6">
      <w:pPr>
        <w:jc w:val="left"/>
      </w:pPr>
      <w:r>
        <w:rPr>
          <w:rFonts w:hint="eastAsia"/>
        </w:rPr>
        <w:t xml:space="preserve">                </w:t>
      </w:r>
      <w:r>
        <w:rPr>
          <w:rFonts w:hint="eastAsia"/>
        </w:rPr>
        <w:t xml:space="preserve">②個人種目　　１人１種目　　</w:t>
      </w:r>
      <w:r>
        <w:rPr>
          <w:rFonts w:hint="eastAsia"/>
        </w:rPr>
        <w:t>\1,</w:t>
      </w:r>
      <w:r w:rsidR="00E933A6">
        <w:rPr>
          <w:rFonts w:hint="eastAsia"/>
        </w:rPr>
        <w:t>5</w:t>
      </w:r>
      <w:r>
        <w:rPr>
          <w:rFonts w:hint="eastAsia"/>
        </w:rPr>
        <w:t>00</w:t>
      </w:r>
    </w:p>
    <w:p w14:paraId="12A1293B" w14:textId="77777777" w:rsidR="00756F6E" w:rsidRDefault="00756F6E" w:rsidP="00C331C6">
      <w:pPr>
        <w:jc w:val="left"/>
      </w:pPr>
      <w:r>
        <w:rPr>
          <w:rFonts w:hint="eastAsia"/>
        </w:rPr>
        <w:t xml:space="preserve">                </w:t>
      </w:r>
      <w:r>
        <w:rPr>
          <w:rFonts w:hint="eastAsia"/>
        </w:rPr>
        <w:t xml:space="preserve">③リレー　　　１チーム　　　</w:t>
      </w:r>
      <w:r>
        <w:rPr>
          <w:rFonts w:hint="eastAsia"/>
        </w:rPr>
        <w:t>\2,000</w:t>
      </w:r>
    </w:p>
    <w:p w14:paraId="12A1293C" w14:textId="7E1B1243" w:rsidR="00756F6E" w:rsidRDefault="00756F6E" w:rsidP="00C331C6">
      <w:pPr>
        <w:jc w:val="left"/>
      </w:pPr>
      <w:r>
        <w:rPr>
          <w:rFonts w:hint="eastAsia"/>
        </w:rPr>
        <w:t xml:space="preserve">     </w:t>
      </w:r>
      <w:r w:rsidR="00D73CF1">
        <w:rPr>
          <w:rFonts w:hint="eastAsia"/>
        </w:rPr>
        <w:t xml:space="preserve">          </w:t>
      </w:r>
      <w:r>
        <w:rPr>
          <w:rFonts w:hint="eastAsia"/>
        </w:rPr>
        <w:t xml:space="preserve"> </w:t>
      </w:r>
      <w:r>
        <w:rPr>
          <w:rFonts w:hint="eastAsia"/>
        </w:rPr>
        <w:t>＊オープン選手の参加料も個人種目と同様。</w:t>
      </w:r>
    </w:p>
    <w:p w14:paraId="12A1293D" w14:textId="6F988F25" w:rsidR="00756F6E" w:rsidRDefault="00756F6E" w:rsidP="00C331C6">
      <w:pPr>
        <w:jc w:val="left"/>
      </w:pPr>
      <w:r>
        <w:rPr>
          <w:rFonts w:hint="eastAsia"/>
        </w:rPr>
        <w:t xml:space="preserve">　　　</w:t>
      </w:r>
      <w:r w:rsidR="00D73CF1">
        <w:rPr>
          <w:rFonts w:hint="eastAsia"/>
        </w:rPr>
        <w:t xml:space="preserve">　</w:t>
      </w:r>
      <w:r w:rsidR="00D73CF1">
        <w:rPr>
          <w:rFonts w:hint="eastAsia"/>
        </w:rPr>
        <w:t xml:space="preserve">        </w:t>
      </w:r>
      <w:r>
        <w:rPr>
          <w:rFonts w:hint="eastAsia"/>
        </w:rPr>
        <w:t>＊補欠選手は参加料の対象外とする。</w:t>
      </w:r>
    </w:p>
    <w:p w14:paraId="12A1293E" w14:textId="4AB8738E" w:rsidR="00756F6E" w:rsidRDefault="00756F6E" w:rsidP="00C331C6">
      <w:pPr>
        <w:jc w:val="left"/>
      </w:pPr>
      <w:r>
        <w:rPr>
          <w:rFonts w:hint="eastAsia"/>
        </w:rPr>
        <w:t xml:space="preserve">　　　</w:t>
      </w:r>
      <w:r w:rsidR="00D73CF1">
        <w:rPr>
          <w:rFonts w:hint="eastAsia"/>
        </w:rPr>
        <w:t xml:space="preserve">　</w:t>
      </w:r>
      <w:r w:rsidR="00D73CF1">
        <w:rPr>
          <w:rFonts w:hint="eastAsia"/>
        </w:rPr>
        <w:t xml:space="preserve">        </w:t>
      </w:r>
      <w:r>
        <w:rPr>
          <w:rFonts w:hint="eastAsia"/>
        </w:rPr>
        <w:t>＊</w:t>
      </w:r>
      <w:r w:rsidR="00AA3B3C">
        <w:rPr>
          <w:rFonts w:hint="eastAsia"/>
        </w:rPr>
        <w:t>①は正選手とオープン選手を合わせた人数をもとに金額を決定する。</w:t>
      </w:r>
    </w:p>
    <w:p w14:paraId="710787EC" w14:textId="20FDAEE6" w:rsidR="00D73CF1" w:rsidRDefault="002852A7" w:rsidP="00D73CF1">
      <w:pPr>
        <w:jc w:val="left"/>
        <w:rPr>
          <w:rFonts w:hint="eastAsia"/>
        </w:rPr>
      </w:pPr>
      <w:r>
        <w:rPr>
          <w:rFonts w:hint="eastAsia"/>
        </w:rPr>
        <w:t>１５</w:t>
      </w:r>
      <w:r w:rsidR="00AA3B3C">
        <w:rPr>
          <w:rFonts w:hint="eastAsia"/>
        </w:rPr>
        <w:t>．注</w:t>
      </w:r>
      <w:r w:rsidR="00F73697">
        <w:rPr>
          <w:rFonts w:hint="eastAsia"/>
        </w:rPr>
        <w:t>意事項　　①用具は主催者側の用意したものを使用する。ただし、やり</w:t>
      </w:r>
      <w:r w:rsidR="00AA3B3C">
        <w:rPr>
          <w:rFonts w:hint="eastAsia"/>
        </w:rPr>
        <w:t>については</w:t>
      </w:r>
    </w:p>
    <w:p w14:paraId="12A12940" w14:textId="2C5BF386" w:rsidR="00AA3B3C" w:rsidRDefault="00D73CF1" w:rsidP="00D73CF1">
      <w:pPr>
        <w:jc w:val="left"/>
      </w:pPr>
      <w:r>
        <w:rPr>
          <w:rFonts w:hint="eastAsia"/>
        </w:rPr>
        <w:t xml:space="preserve">                    </w:t>
      </w:r>
      <w:r w:rsidR="00AA3B3C">
        <w:rPr>
          <w:rFonts w:hint="eastAsia"/>
        </w:rPr>
        <w:t>主催者の検定を受けて合格したものに限り使用できる。</w:t>
      </w:r>
    </w:p>
    <w:p w14:paraId="12A12941" w14:textId="77777777" w:rsidR="00B3610A" w:rsidRDefault="00AA3B3C" w:rsidP="00EC1321">
      <w:pPr>
        <w:ind w:firstLineChars="900" w:firstLine="1890"/>
        <w:jc w:val="left"/>
        <w:outlineLvl w:val="0"/>
      </w:pPr>
      <w:r>
        <w:rPr>
          <w:rFonts w:hint="eastAsia"/>
        </w:rPr>
        <w:t>②ナンバーカードはあらかじめ通知したナンバーを</w:t>
      </w:r>
      <w:r>
        <w:rPr>
          <w:rFonts w:hint="eastAsia"/>
        </w:rPr>
        <w:t>24cm</w:t>
      </w:r>
      <w:r>
        <w:rPr>
          <w:rFonts w:hint="eastAsia"/>
        </w:rPr>
        <w:t>×</w:t>
      </w:r>
      <w:r>
        <w:rPr>
          <w:rFonts w:hint="eastAsia"/>
        </w:rPr>
        <w:t>20cm</w:t>
      </w:r>
      <w:r w:rsidR="000F7210">
        <w:rPr>
          <w:rFonts w:hint="eastAsia"/>
        </w:rPr>
        <w:t>の白</w:t>
      </w:r>
    </w:p>
    <w:p w14:paraId="580A9A47" w14:textId="77777777" w:rsidR="00D73CF1" w:rsidRDefault="000F7210" w:rsidP="00D73CF1">
      <w:pPr>
        <w:ind w:firstLineChars="1000" w:firstLine="2100"/>
        <w:jc w:val="left"/>
        <w:rPr>
          <w:rFonts w:hint="eastAsia"/>
        </w:rPr>
      </w:pPr>
      <w:r>
        <w:rPr>
          <w:rFonts w:hint="eastAsia"/>
        </w:rPr>
        <w:t>無地の布に男子は黒、女子は白字で記入し作成する。文字の大きさは</w:t>
      </w:r>
    </w:p>
    <w:p w14:paraId="3394D684" w14:textId="29CD85BD" w:rsidR="007E16ED" w:rsidRDefault="000F7210" w:rsidP="00D73CF1">
      <w:pPr>
        <w:ind w:firstLineChars="1000" w:firstLine="2100"/>
        <w:jc w:val="left"/>
      </w:pPr>
      <w:r>
        <w:rPr>
          <w:rFonts w:hint="eastAsia"/>
        </w:rPr>
        <w:t>縦</w:t>
      </w:r>
      <w:r>
        <w:rPr>
          <w:rFonts w:hint="eastAsia"/>
        </w:rPr>
        <w:t>10cm</w:t>
      </w:r>
      <w:r>
        <w:rPr>
          <w:rFonts w:hint="eastAsia"/>
        </w:rPr>
        <w:t>横</w:t>
      </w:r>
      <w:r>
        <w:rPr>
          <w:rFonts w:hint="eastAsia"/>
        </w:rPr>
        <w:t>5cm</w:t>
      </w:r>
      <w:r>
        <w:rPr>
          <w:rFonts w:hint="eastAsia"/>
        </w:rPr>
        <w:t>を目安とする。</w:t>
      </w:r>
    </w:p>
    <w:p w14:paraId="12A12949" w14:textId="01EFE2D9" w:rsidR="004A3349" w:rsidRDefault="002852A7" w:rsidP="00EC1321">
      <w:pPr>
        <w:ind w:firstLineChars="900" w:firstLine="1890"/>
        <w:jc w:val="left"/>
        <w:outlineLvl w:val="0"/>
      </w:pPr>
      <w:r>
        <w:rPr>
          <w:rFonts w:hint="eastAsia"/>
        </w:rPr>
        <w:t>③</w:t>
      </w:r>
      <w:r w:rsidR="000F7210">
        <w:rPr>
          <w:rFonts w:hint="eastAsia"/>
        </w:rPr>
        <w:t>使用できるスパイクピンの長さは</w:t>
      </w:r>
      <w:r w:rsidR="000F7210">
        <w:rPr>
          <w:rFonts w:hint="eastAsia"/>
        </w:rPr>
        <w:t>9mm</w:t>
      </w:r>
      <w:r w:rsidR="000F7210">
        <w:rPr>
          <w:rFonts w:hint="eastAsia"/>
        </w:rPr>
        <w:t>以下とする。ただしやり投</w:t>
      </w:r>
    </w:p>
    <w:p w14:paraId="12A1294A" w14:textId="63762219" w:rsidR="000F7210" w:rsidRDefault="00D056E4" w:rsidP="00D056E4">
      <w:pPr>
        <w:ind w:firstLineChars="900" w:firstLine="1890"/>
        <w:jc w:val="left"/>
      </w:pPr>
      <w:r>
        <w:rPr>
          <w:rFonts w:hint="eastAsia"/>
        </w:rPr>
        <w:t xml:space="preserve">　</w:t>
      </w:r>
      <w:r w:rsidR="000F7210">
        <w:rPr>
          <w:rFonts w:hint="eastAsia"/>
        </w:rPr>
        <w:t>は</w:t>
      </w:r>
      <w:r w:rsidR="000F7210">
        <w:rPr>
          <w:rFonts w:hint="eastAsia"/>
        </w:rPr>
        <w:t>12mm</w:t>
      </w:r>
      <w:r w:rsidR="000F7210">
        <w:rPr>
          <w:rFonts w:hint="eastAsia"/>
        </w:rPr>
        <w:t>以下とする。</w:t>
      </w:r>
      <w:r w:rsidR="00B3610A">
        <w:rPr>
          <w:rFonts w:hint="eastAsia"/>
        </w:rPr>
        <w:t>ピンの本数は</w:t>
      </w:r>
      <w:r w:rsidR="00B3610A">
        <w:rPr>
          <w:rFonts w:hint="eastAsia"/>
        </w:rPr>
        <w:t>11</w:t>
      </w:r>
      <w:r w:rsidR="00B3610A">
        <w:rPr>
          <w:rFonts w:hint="eastAsia"/>
        </w:rPr>
        <w:t>本以内とする。</w:t>
      </w:r>
    </w:p>
    <w:p w14:paraId="12A1294C" w14:textId="3CF8F5CC" w:rsidR="00B3610A" w:rsidRDefault="00835D10" w:rsidP="00D056E4">
      <w:pPr>
        <w:ind w:leftChars="900" w:left="2100" w:hangingChars="100" w:hanging="210"/>
        <w:jc w:val="left"/>
      </w:pPr>
      <w:r>
        <w:rPr>
          <w:rFonts w:hint="eastAsia"/>
        </w:rPr>
        <w:t>④</w:t>
      </w:r>
      <w:r w:rsidR="00B3610A">
        <w:rPr>
          <w:rFonts w:hint="eastAsia"/>
        </w:rPr>
        <w:t>器具破損、紛失の場合は、その選手の所属より弁償費用を請求する。</w:t>
      </w:r>
    </w:p>
    <w:p w14:paraId="15A3C38A" w14:textId="3CEA0E40" w:rsidR="00F73697" w:rsidRDefault="00835D10" w:rsidP="00F73697">
      <w:pPr>
        <w:ind w:firstLineChars="900" w:firstLine="1890"/>
        <w:jc w:val="left"/>
        <w:rPr>
          <w:rFonts w:hint="eastAsia"/>
        </w:rPr>
      </w:pPr>
      <w:r>
        <w:rPr>
          <w:rFonts w:hint="eastAsia"/>
        </w:rPr>
        <w:t>⑤</w:t>
      </w:r>
      <w:r w:rsidR="00E92DD4">
        <w:rPr>
          <w:rFonts w:hint="eastAsia"/>
        </w:rPr>
        <w:t>競技中に発生した傷害、疾病についての応急処置は主催者側で行うが</w:t>
      </w:r>
      <w:r w:rsidR="00F73697">
        <w:rPr>
          <w:rFonts w:hint="eastAsia"/>
        </w:rPr>
        <w:t>、</w:t>
      </w:r>
    </w:p>
    <w:p w14:paraId="13B7697F" w14:textId="4CF061F0" w:rsidR="00835D10" w:rsidRDefault="00F73697" w:rsidP="00F73697">
      <w:pPr>
        <w:ind w:firstLineChars="900" w:firstLine="1890"/>
        <w:jc w:val="left"/>
      </w:pPr>
      <w:r>
        <w:rPr>
          <w:rFonts w:hint="eastAsia"/>
        </w:rPr>
        <w:t xml:space="preserve">  </w:t>
      </w:r>
      <w:r w:rsidR="00E92DD4">
        <w:rPr>
          <w:rFonts w:hint="eastAsia"/>
        </w:rPr>
        <w:t>それ以後の責任は負わない。ただし、</w:t>
      </w:r>
      <w:r w:rsidR="00951EDC">
        <w:rPr>
          <w:rFonts w:hint="eastAsia"/>
        </w:rPr>
        <w:t>2018</w:t>
      </w:r>
      <w:r w:rsidR="00835D10">
        <w:rPr>
          <w:rFonts w:hint="eastAsia"/>
        </w:rPr>
        <w:t>年度</w:t>
      </w:r>
      <w:r w:rsidR="00E92DD4">
        <w:rPr>
          <w:rFonts w:hint="eastAsia"/>
        </w:rPr>
        <w:t>日本学生陸上競技連合普</w:t>
      </w:r>
    </w:p>
    <w:p w14:paraId="4CC2DB0D" w14:textId="02CB0CD1" w:rsidR="00835D10" w:rsidRDefault="00F73697" w:rsidP="00835D10">
      <w:pPr>
        <w:ind w:firstLineChars="900" w:firstLine="1890"/>
        <w:jc w:val="left"/>
      </w:pPr>
      <w:r>
        <w:rPr>
          <w:rFonts w:hint="eastAsia"/>
        </w:rPr>
        <w:t xml:space="preserve">　</w:t>
      </w:r>
      <w:r w:rsidR="00E92DD4">
        <w:rPr>
          <w:rFonts w:hint="eastAsia"/>
        </w:rPr>
        <w:t>通会員は、原則としてスポーツ安全保険に加入し</w:t>
      </w:r>
      <w:r w:rsidR="00835D10">
        <w:rPr>
          <w:rFonts w:hint="eastAsia"/>
        </w:rPr>
        <w:t>ているので、この保険</w:t>
      </w:r>
    </w:p>
    <w:p w14:paraId="12A1294E" w14:textId="42B7678C" w:rsidR="00B3610A" w:rsidRDefault="00F73697" w:rsidP="00835D10">
      <w:pPr>
        <w:ind w:firstLineChars="900" w:firstLine="1890"/>
        <w:jc w:val="left"/>
      </w:pPr>
      <w:r>
        <w:rPr>
          <w:rFonts w:hint="eastAsia"/>
        </w:rPr>
        <w:t xml:space="preserve">　</w:t>
      </w:r>
      <w:r w:rsidR="00835D10">
        <w:rPr>
          <w:rFonts w:hint="eastAsia"/>
        </w:rPr>
        <w:t>が適用される場合がある</w:t>
      </w:r>
      <w:r w:rsidR="00E92DD4">
        <w:rPr>
          <w:rFonts w:hint="eastAsia"/>
        </w:rPr>
        <w:t>。</w:t>
      </w:r>
    </w:p>
    <w:p w14:paraId="12A1294F" w14:textId="4581A966" w:rsidR="004A3349" w:rsidRDefault="00835D10" w:rsidP="004A3349">
      <w:pPr>
        <w:ind w:firstLineChars="900" w:firstLine="1890"/>
        <w:jc w:val="left"/>
      </w:pPr>
      <w:r>
        <w:rPr>
          <w:rFonts w:hint="eastAsia"/>
        </w:rPr>
        <w:t>⑥</w:t>
      </w:r>
      <w:r w:rsidR="00B3610A">
        <w:rPr>
          <w:rFonts w:hint="eastAsia"/>
        </w:rPr>
        <w:t>申込受付後の選手の変更は認めないので書類など不備の無いように</w:t>
      </w:r>
    </w:p>
    <w:p w14:paraId="12A12950" w14:textId="77777777" w:rsidR="00B3610A" w:rsidRDefault="00B3610A" w:rsidP="004A3349">
      <w:pPr>
        <w:ind w:firstLineChars="1000" w:firstLine="2100"/>
        <w:jc w:val="left"/>
      </w:pPr>
      <w:r>
        <w:rPr>
          <w:rFonts w:hint="eastAsia"/>
        </w:rPr>
        <w:t>注意すること。</w:t>
      </w:r>
    </w:p>
    <w:p w14:paraId="12A12951" w14:textId="05CF64D0" w:rsidR="004A3349" w:rsidRDefault="00835D10" w:rsidP="00D056E4">
      <w:pPr>
        <w:ind w:leftChars="900" w:left="2100" w:hangingChars="100" w:hanging="210"/>
        <w:jc w:val="left"/>
      </w:pPr>
      <w:r>
        <w:rPr>
          <w:rFonts w:hint="eastAsia"/>
        </w:rPr>
        <w:t>⑦</w:t>
      </w:r>
      <w:r w:rsidR="00B3610A">
        <w:rPr>
          <w:rFonts w:hint="eastAsia"/>
        </w:rPr>
        <w:t>棄権、補欠との入れ替えは主将会議にて受け付けたもののみ認める。</w:t>
      </w:r>
    </w:p>
    <w:p w14:paraId="4F5EEA58" w14:textId="77777777" w:rsidR="00F73697" w:rsidRDefault="00EC7B91" w:rsidP="00EC7B91">
      <w:pPr>
        <w:jc w:val="left"/>
        <w:rPr>
          <w:rFonts w:hint="eastAsia"/>
        </w:rPr>
      </w:pPr>
      <w:r>
        <w:rPr>
          <w:rFonts w:hint="eastAsia"/>
        </w:rPr>
        <w:lastRenderedPageBreak/>
        <w:t xml:space="preserve">　</w:t>
      </w:r>
      <w:r>
        <w:rPr>
          <w:rFonts w:hint="eastAsia"/>
        </w:rPr>
        <w:t xml:space="preserve">               </w:t>
      </w:r>
      <w:r w:rsidR="00F73697">
        <w:rPr>
          <w:rFonts w:hint="eastAsia"/>
        </w:rPr>
        <w:t xml:space="preserve">  </w:t>
      </w:r>
      <w:r w:rsidR="00B3610A">
        <w:rPr>
          <w:rFonts w:hint="eastAsia"/>
        </w:rPr>
        <w:t>当日やむなく棄権する場合は本部備え付けの棄権届けに記入のうえ</w:t>
      </w:r>
      <w:r w:rsidR="00835D10">
        <w:rPr>
          <w:rFonts w:hint="eastAsia"/>
        </w:rPr>
        <w:t>、召集前に</w:t>
      </w:r>
    </w:p>
    <w:p w14:paraId="7ABFB1D0" w14:textId="2CEFA351" w:rsidR="00835D10" w:rsidRDefault="00F73697" w:rsidP="00EC7B91">
      <w:pPr>
        <w:jc w:val="left"/>
      </w:pPr>
      <w:r>
        <w:rPr>
          <w:rFonts w:hint="eastAsia"/>
        </w:rPr>
        <w:t xml:space="preserve">                   </w:t>
      </w:r>
      <w:r w:rsidR="00835D10">
        <w:rPr>
          <w:rFonts w:hint="eastAsia"/>
        </w:rPr>
        <w:t>本部</w:t>
      </w:r>
      <w:r w:rsidR="00EC7B91">
        <w:rPr>
          <w:rFonts w:hint="eastAsia"/>
        </w:rPr>
        <w:t>に提出すること。</w:t>
      </w:r>
    </w:p>
    <w:p w14:paraId="7C7F17B1" w14:textId="505A3DE9" w:rsidR="00835D10" w:rsidRDefault="00835D10" w:rsidP="00835D10">
      <w:pPr>
        <w:jc w:val="left"/>
      </w:pPr>
      <w:r>
        <w:rPr>
          <w:rFonts w:hint="eastAsia"/>
        </w:rPr>
        <w:t xml:space="preserve">　</w:t>
      </w:r>
      <w:r w:rsidR="00EC7B91">
        <w:rPr>
          <w:rFonts w:hint="eastAsia"/>
        </w:rPr>
        <w:t xml:space="preserve">              </w:t>
      </w:r>
      <w:r>
        <w:rPr>
          <w:rFonts w:hint="eastAsia"/>
        </w:rPr>
        <w:t xml:space="preserve"> </w:t>
      </w:r>
      <w:r>
        <w:rPr>
          <w:rFonts w:hint="eastAsia"/>
        </w:rPr>
        <w:t>⑧個人情報の取り扱いについて</w:t>
      </w:r>
    </w:p>
    <w:p w14:paraId="107B9028" w14:textId="25A4342A" w:rsidR="00F73697" w:rsidRDefault="00EC7B91" w:rsidP="00835D10">
      <w:pPr>
        <w:jc w:val="left"/>
        <w:rPr>
          <w:rFonts w:hint="eastAsia"/>
        </w:rPr>
      </w:pPr>
      <w:r>
        <w:rPr>
          <w:rFonts w:hint="eastAsia"/>
        </w:rPr>
        <w:t xml:space="preserve">                 </w:t>
      </w:r>
      <w:r w:rsidR="00F73697">
        <w:rPr>
          <w:rFonts w:hint="eastAsia"/>
        </w:rPr>
        <w:t xml:space="preserve">  </w:t>
      </w:r>
      <w:r w:rsidR="00835D10">
        <w:rPr>
          <w:rFonts w:hint="eastAsia"/>
        </w:rPr>
        <w:t>本大会で</w:t>
      </w:r>
      <w:r w:rsidR="00F73697">
        <w:rPr>
          <w:rFonts w:hint="eastAsia"/>
        </w:rPr>
        <w:t>は、個人情報の保護に関する法律及び関連法令等を遵守し個人情報を</w:t>
      </w:r>
    </w:p>
    <w:p w14:paraId="7B95B54D" w14:textId="77777777" w:rsidR="00F73697" w:rsidRDefault="00F73697" w:rsidP="00835D10">
      <w:pPr>
        <w:jc w:val="left"/>
        <w:rPr>
          <w:rFonts w:hint="eastAsia"/>
        </w:rPr>
      </w:pPr>
      <w:r>
        <w:rPr>
          <w:rFonts w:hint="eastAsia"/>
        </w:rPr>
        <w:t xml:space="preserve">                   </w:t>
      </w:r>
      <w:r>
        <w:rPr>
          <w:rFonts w:hint="eastAsia"/>
        </w:rPr>
        <w:t>取り扱う</w:t>
      </w:r>
      <w:r w:rsidR="00835D10">
        <w:rPr>
          <w:rFonts w:hint="eastAsia"/>
        </w:rPr>
        <w:t>。なお、取得した個人情報は、プログラム編成及び作成、記録発表、公式</w:t>
      </w:r>
      <w:r>
        <w:rPr>
          <w:rFonts w:hint="eastAsia"/>
        </w:rPr>
        <w:t xml:space="preserve">　</w:t>
      </w:r>
      <w:r>
        <w:rPr>
          <w:rFonts w:hint="eastAsia"/>
        </w:rPr>
        <w:t xml:space="preserve">    </w:t>
      </w:r>
    </w:p>
    <w:p w14:paraId="3A636F15" w14:textId="77777777" w:rsidR="00F73697" w:rsidRDefault="00F73697" w:rsidP="00835D10">
      <w:pPr>
        <w:jc w:val="left"/>
        <w:rPr>
          <w:rFonts w:hint="eastAsia"/>
        </w:rPr>
      </w:pPr>
      <w:r>
        <w:rPr>
          <w:rFonts w:hint="eastAsia"/>
        </w:rPr>
        <w:t xml:space="preserve">                   </w:t>
      </w:r>
      <w:r w:rsidR="00835D10">
        <w:rPr>
          <w:rFonts w:hint="eastAsia"/>
        </w:rPr>
        <w:t>ホー</w:t>
      </w:r>
      <w:r>
        <w:rPr>
          <w:rFonts w:hint="eastAsia"/>
        </w:rPr>
        <w:t>ムページ、その他競技運営、</w:t>
      </w:r>
      <w:r w:rsidR="00835D10">
        <w:rPr>
          <w:rFonts w:hint="eastAsia"/>
        </w:rPr>
        <w:t>陸上競技に必要な連絡等に利用する。大会の映像</w:t>
      </w:r>
    </w:p>
    <w:p w14:paraId="5B5ABFBE" w14:textId="77777777" w:rsidR="00F73697" w:rsidRDefault="00F73697" w:rsidP="00835D10">
      <w:pPr>
        <w:jc w:val="left"/>
        <w:rPr>
          <w:rFonts w:hint="eastAsia"/>
        </w:rPr>
      </w:pPr>
      <w:r>
        <w:rPr>
          <w:rFonts w:hint="eastAsia"/>
        </w:rPr>
        <w:t xml:space="preserve">                   </w:t>
      </w:r>
      <w:r>
        <w:rPr>
          <w:rFonts w:hint="eastAsia"/>
        </w:rPr>
        <w:t>・</w:t>
      </w:r>
      <w:r w:rsidR="00835D10">
        <w:rPr>
          <w:rFonts w:hint="eastAsia"/>
        </w:rPr>
        <w:t>写真・記事・個人記録等は、主催及び主催者が承認した第三者が大会運営及び</w:t>
      </w:r>
    </w:p>
    <w:p w14:paraId="53AE6B52" w14:textId="77777777" w:rsidR="00F73697" w:rsidRDefault="00F73697" w:rsidP="00835D10">
      <w:pPr>
        <w:jc w:val="left"/>
        <w:rPr>
          <w:rFonts w:hint="eastAsia"/>
        </w:rPr>
      </w:pPr>
      <w:r>
        <w:rPr>
          <w:rFonts w:hint="eastAsia"/>
        </w:rPr>
        <w:t xml:space="preserve">                   </w:t>
      </w:r>
      <w:r w:rsidR="00835D10">
        <w:rPr>
          <w:rFonts w:hint="eastAsia"/>
        </w:rPr>
        <w:t>宣伝等の目的で、大会プログラム・ポスター等の宣伝材料、新聞・雑誌・</w:t>
      </w:r>
    </w:p>
    <w:p w14:paraId="34D8F1C2" w14:textId="7C1C0FA6" w:rsidR="00835D10" w:rsidRDefault="00F73697" w:rsidP="00835D10">
      <w:pPr>
        <w:jc w:val="left"/>
      </w:pPr>
      <w:r>
        <w:rPr>
          <w:rFonts w:hint="eastAsia"/>
        </w:rPr>
        <w:t xml:space="preserve">                   </w:t>
      </w:r>
      <w:r w:rsidR="00835D10">
        <w:rPr>
          <w:rFonts w:hint="eastAsia"/>
        </w:rPr>
        <w:t>インターネット</w:t>
      </w:r>
      <w:r>
        <w:rPr>
          <w:rFonts w:hint="eastAsia"/>
        </w:rPr>
        <w:t>等</w:t>
      </w:r>
      <w:r w:rsidR="00835D10">
        <w:rPr>
          <w:rFonts w:hint="eastAsia"/>
        </w:rPr>
        <w:t>の媒体に掲載することがある。</w:t>
      </w:r>
    </w:p>
    <w:p w14:paraId="7DF30433" w14:textId="09D500BB" w:rsidR="00835D10" w:rsidRDefault="00835D10" w:rsidP="00835D10">
      <w:pPr>
        <w:jc w:val="left"/>
      </w:pPr>
      <w:r>
        <w:rPr>
          <w:rFonts w:hint="eastAsia"/>
        </w:rPr>
        <w:t xml:space="preserve">                 </w:t>
      </w:r>
      <w:r>
        <w:rPr>
          <w:rFonts w:hint="eastAsia"/>
        </w:rPr>
        <w:t>⑨競技日程については「競技日程（案）」によるが、出場人数により多少の変更もあ</w:t>
      </w:r>
      <w:r>
        <w:rPr>
          <w:rFonts w:hint="eastAsia"/>
        </w:rPr>
        <w:t xml:space="preserve">   </w:t>
      </w:r>
    </w:p>
    <w:p w14:paraId="45722001" w14:textId="18B0BACA" w:rsidR="00835D10" w:rsidRDefault="00835D10" w:rsidP="00835D10">
      <w:pPr>
        <w:jc w:val="left"/>
      </w:pPr>
      <w:r>
        <w:rPr>
          <w:rFonts w:hint="eastAsia"/>
        </w:rPr>
        <w:t xml:space="preserve">                 </w:t>
      </w:r>
      <w:r>
        <w:rPr>
          <w:rFonts w:hint="eastAsia"/>
        </w:rPr>
        <w:t>りうる。正式な競技日程及び競技注意事項等は、中四国学連ホームページに掲載する。</w:t>
      </w:r>
    </w:p>
    <w:p w14:paraId="4EFAA5AF" w14:textId="6246E625" w:rsidR="00835D10" w:rsidRDefault="00835D10" w:rsidP="00835D10">
      <w:pPr>
        <w:jc w:val="left"/>
      </w:pPr>
      <w:r>
        <w:rPr>
          <w:rFonts w:hint="eastAsia"/>
        </w:rPr>
        <w:t xml:space="preserve">１６．連絡先　</w:t>
      </w:r>
      <w:r>
        <w:rPr>
          <w:rFonts w:hint="eastAsia"/>
        </w:rPr>
        <w:t xml:space="preserve"> </w:t>
      </w:r>
      <w:r>
        <w:rPr>
          <w:rFonts w:hint="eastAsia"/>
        </w:rPr>
        <w:t>小川順也（広島大学陸上競技部（霞））</w:t>
      </w:r>
    </w:p>
    <w:p w14:paraId="03B2D2CE" w14:textId="6A4F1F9A" w:rsidR="00835D10" w:rsidRDefault="00835D10" w:rsidP="00835D10">
      <w:pPr>
        <w:jc w:val="left"/>
      </w:pPr>
      <w:r>
        <w:t xml:space="preserve">              </w:t>
      </w:r>
      <w:r w:rsidR="00B40FC2">
        <w:rPr>
          <w:rFonts w:hint="eastAsia"/>
        </w:rPr>
        <w:t xml:space="preserve"> </w:t>
      </w:r>
      <w:r w:rsidR="00B40FC2">
        <w:rPr>
          <w:rFonts w:hint="eastAsia"/>
        </w:rPr>
        <w:t>携帯</w:t>
      </w:r>
      <w:r>
        <w:t xml:space="preserve"> 090-7128-4329 </w:t>
      </w:r>
      <w:r w:rsidR="00EC1321">
        <w:rPr>
          <w:rFonts w:hint="eastAsia"/>
        </w:rPr>
        <w:t xml:space="preserve"> </w:t>
      </w:r>
      <w:r>
        <w:t xml:space="preserve"> </w:t>
      </w:r>
      <w:r w:rsidR="00B40FC2">
        <w:rPr>
          <w:rFonts w:hint="eastAsia"/>
        </w:rPr>
        <w:t>メールアドレス</w:t>
      </w:r>
      <w:r>
        <w:t>tfb160658@gmail.com</w:t>
      </w:r>
    </w:p>
    <w:p w14:paraId="7D99FA7C" w14:textId="77777777" w:rsidR="00835D10" w:rsidRPr="00C331C6" w:rsidRDefault="00835D10" w:rsidP="00835D10">
      <w:pPr>
        <w:jc w:val="left"/>
      </w:pPr>
    </w:p>
    <w:sectPr w:rsidR="00835D10" w:rsidRPr="00C331C6" w:rsidSect="00014BC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72EA9F" w14:textId="77777777" w:rsidR="0031049E" w:rsidRDefault="0031049E" w:rsidP="00883FCF">
      <w:r>
        <w:separator/>
      </w:r>
    </w:p>
  </w:endnote>
  <w:endnote w:type="continuationSeparator" w:id="0">
    <w:p w14:paraId="39EC63ED" w14:textId="77777777" w:rsidR="0031049E" w:rsidRDefault="0031049E" w:rsidP="00883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Hiragino Mincho ProN">
    <w:charset w:val="80"/>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244061" w14:textId="77777777" w:rsidR="0031049E" w:rsidRDefault="0031049E" w:rsidP="00883FCF">
      <w:r>
        <w:separator/>
      </w:r>
    </w:p>
  </w:footnote>
  <w:footnote w:type="continuationSeparator" w:id="0">
    <w:p w14:paraId="2C2B73C4" w14:textId="77777777" w:rsidR="0031049E" w:rsidRDefault="0031049E" w:rsidP="00883FC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F6E35"/>
    <w:multiLevelType w:val="hybridMultilevel"/>
    <w:tmpl w:val="69347510"/>
    <w:lvl w:ilvl="0" w:tplc="A8622CC2">
      <w:start w:val="3"/>
      <w:numFmt w:val="decimalEnclosedCircle"/>
      <w:lvlText w:val="%1"/>
      <w:lvlJc w:val="left"/>
      <w:pPr>
        <w:ind w:left="2250" w:hanging="360"/>
      </w:pPr>
      <w:rPr>
        <w:rFonts w:hint="default"/>
      </w:rPr>
    </w:lvl>
    <w:lvl w:ilvl="1" w:tplc="04090017" w:tentative="1">
      <w:start w:val="1"/>
      <w:numFmt w:val="aiueoFullWidth"/>
      <w:lvlText w:val="(%2)"/>
      <w:lvlJc w:val="left"/>
      <w:pPr>
        <w:ind w:left="2730" w:hanging="420"/>
      </w:pPr>
    </w:lvl>
    <w:lvl w:ilvl="2" w:tplc="04090011" w:tentative="1">
      <w:start w:val="1"/>
      <w:numFmt w:val="decimalEnclosedCircle"/>
      <w:lvlText w:val="%3"/>
      <w:lvlJc w:val="left"/>
      <w:pPr>
        <w:ind w:left="3150" w:hanging="420"/>
      </w:pPr>
    </w:lvl>
    <w:lvl w:ilvl="3" w:tplc="0409000F" w:tentative="1">
      <w:start w:val="1"/>
      <w:numFmt w:val="decimal"/>
      <w:lvlText w:val="%4."/>
      <w:lvlJc w:val="left"/>
      <w:pPr>
        <w:ind w:left="3570" w:hanging="420"/>
      </w:pPr>
    </w:lvl>
    <w:lvl w:ilvl="4" w:tplc="04090017" w:tentative="1">
      <w:start w:val="1"/>
      <w:numFmt w:val="aiueoFullWidth"/>
      <w:lvlText w:val="(%5)"/>
      <w:lvlJc w:val="left"/>
      <w:pPr>
        <w:ind w:left="3990" w:hanging="420"/>
      </w:pPr>
    </w:lvl>
    <w:lvl w:ilvl="5" w:tplc="04090011" w:tentative="1">
      <w:start w:val="1"/>
      <w:numFmt w:val="decimalEnclosedCircle"/>
      <w:lvlText w:val="%6"/>
      <w:lvlJc w:val="left"/>
      <w:pPr>
        <w:ind w:left="4410" w:hanging="420"/>
      </w:pPr>
    </w:lvl>
    <w:lvl w:ilvl="6" w:tplc="0409000F" w:tentative="1">
      <w:start w:val="1"/>
      <w:numFmt w:val="decimal"/>
      <w:lvlText w:val="%7."/>
      <w:lvlJc w:val="left"/>
      <w:pPr>
        <w:ind w:left="4830" w:hanging="420"/>
      </w:pPr>
    </w:lvl>
    <w:lvl w:ilvl="7" w:tplc="04090017" w:tentative="1">
      <w:start w:val="1"/>
      <w:numFmt w:val="aiueoFullWidth"/>
      <w:lvlText w:val="(%8)"/>
      <w:lvlJc w:val="left"/>
      <w:pPr>
        <w:ind w:left="5250" w:hanging="420"/>
      </w:pPr>
    </w:lvl>
    <w:lvl w:ilvl="8" w:tplc="04090011" w:tentative="1">
      <w:start w:val="1"/>
      <w:numFmt w:val="decimalEnclosedCircle"/>
      <w:lvlText w:val="%9"/>
      <w:lvlJc w:val="left"/>
      <w:pPr>
        <w:ind w:left="5670" w:hanging="420"/>
      </w:pPr>
    </w:lvl>
  </w:abstractNum>
  <w:abstractNum w:abstractNumId="1">
    <w:nsid w:val="56C1641F"/>
    <w:multiLevelType w:val="hybridMultilevel"/>
    <w:tmpl w:val="ECA070D8"/>
    <w:lvl w:ilvl="0" w:tplc="88E409F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FC4"/>
    <w:rsid w:val="00014BCD"/>
    <w:rsid w:val="000C1B7F"/>
    <w:rsid w:val="000F7210"/>
    <w:rsid w:val="0018744A"/>
    <w:rsid w:val="001C30F6"/>
    <w:rsid w:val="001E33CF"/>
    <w:rsid w:val="002010AA"/>
    <w:rsid w:val="002518E9"/>
    <w:rsid w:val="002852A7"/>
    <w:rsid w:val="0029467F"/>
    <w:rsid w:val="002F0F1D"/>
    <w:rsid w:val="0031049E"/>
    <w:rsid w:val="00314F0F"/>
    <w:rsid w:val="003742D2"/>
    <w:rsid w:val="003D3961"/>
    <w:rsid w:val="003E5720"/>
    <w:rsid w:val="004214AD"/>
    <w:rsid w:val="00447DC9"/>
    <w:rsid w:val="004A3349"/>
    <w:rsid w:val="004A3BA7"/>
    <w:rsid w:val="004B0A3F"/>
    <w:rsid w:val="004E50C5"/>
    <w:rsid w:val="00501EA3"/>
    <w:rsid w:val="00524DB7"/>
    <w:rsid w:val="00550550"/>
    <w:rsid w:val="006D13F3"/>
    <w:rsid w:val="00724DAD"/>
    <w:rsid w:val="00725F63"/>
    <w:rsid w:val="00756F6E"/>
    <w:rsid w:val="0079260D"/>
    <w:rsid w:val="007D72FC"/>
    <w:rsid w:val="007E16ED"/>
    <w:rsid w:val="007E3B9D"/>
    <w:rsid w:val="00835D10"/>
    <w:rsid w:val="00883FCF"/>
    <w:rsid w:val="00920D46"/>
    <w:rsid w:val="00924ED7"/>
    <w:rsid w:val="00943957"/>
    <w:rsid w:val="009476D7"/>
    <w:rsid w:val="00951EDC"/>
    <w:rsid w:val="00951F95"/>
    <w:rsid w:val="00955A78"/>
    <w:rsid w:val="009709A4"/>
    <w:rsid w:val="0099563E"/>
    <w:rsid w:val="009E2673"/>
    <w:rsid w:val="00AA3B3C"/>
    <w:rsid w:val="00AA47BC"/>
    <w:rsid w:val="00AF7491"/>
    <w:rsid w:val="00B13B8E"/>
    <w:rsid w:val="00B3610A"/>
    <w:rsid w:val="00B40FC2"/>
    <w:rsid w:val="00C23B6E"/>
    <w:rsid w:val="00C331C6"/>
    <w:rsid w:val="00CA7E4D"/>
    <w:rsid w:val="00D056E4"/>
    <w:rsid w:val="00D204BF"/>
    <w:rsid w:val="00D3251B"/>
    <w:rsid w:val="00D73CF1"/>
    <w:rsid w:val="00D94CAA"/>
    <w:rsid w:val="00DB6709"/>
    <w:rsid w:val="00DF2119"/>
    <w:rsid w:val="00E77BBE"/>
    <w:rsid w:val="00E84A5C"/>
    <w:rsid w:val="00E92DD4"/>
    <w:rsid w:val="00E933A6"/>
    <w:rsid w:val="00EA6912"/>
    <w:rsid w:val="00EC1321"/>
    <w:rsid w:val="00EC7B91"/>
    <w:rsid w:val="00ED3CD9"/>
    <w:rsid w:val="00F44FC4"/>
    <w:rsid w:val="00F67F40"/>
    <w:rsid w:val="00F73697"/>
    <w:rsid w:val="00F81088"/>
    <w:rsid w:val="00F812D4"/>
    <w:rsid w:val="00FE50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2A1291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7210"/>
    <w:pPr>
      <w:ind w:leftChars="400" w:left="840"/>
    </w:pPr>
  </w:style>
  <w:style w:type="paragraph" w:styleId="a4">
    <w:name w:val="header"/>
    <w:basedOn w:val="a"/>
    <w:link w:val="a5"/>
    <w:uiPriority w:val="99"/>
    <w:unhideWhenUsed/>
    <w:rsid w:val="00883FCF"/>
    <w:pPr>
      <w:tabs>
        <w:tab w:val="center" w:pos="4252"/>
        <w:tab w:val="right" w:pos="8504"/>
      </w:tabs>
      <w:snapToGrid w:val="0"/>
    </w:pPr>
  </w:style>
  <w:style w:type="character" w:customStyle="1" w:styleId="a5">
    <w:name w:val="ヘッダー (文字)"/>
    <w:basedOn w:val="a0"/>
    <w:link w:val="a4"/>
    <w:uiPriority w:val="99"/>
    <w:rsid w:val="00883FCF"/>
  </w:style>
  <w:style w:type="paragraph" w:styleId="a6">
    <w:name w:val="footer"/>
    <w:basedOn w:val="a"/>
    <w:link w:val="a7"/>
    <w:uiPriority w:val="99"/>
    <w:unhideWhenUsed/>
    <w:rsid w:val="00883FCF"/>
    <w:pPr>
      <w:tabs>
        <w:tab w:val="center" w:pos="4252"/>
        <w:tab w:val="right" w:pos="8504"/>
      </w:tabs>
      <w:snapToGrid w:val="0"/>
    </w:pPr>
  </w:style>
  <w:style w:type="character" w:customStyle="1" w:styleId="a7">
    <w:name w:val="フッター (文字)"/>
    <w:basedOn w:val="a0"/>
    <w:link w:val="a6"/>
    <w:uiPriority w:val="99"/>
    <w:rsid w:val="00883FCF"/>
  </w:style>
  <w:style w:type="character" w:styleId="a8">
    <w:name w:val="Hyperlink"/>
    <w:basedOn w:val="a0"/>
    <w:uiPriority w:val="99"/>
    <w:unhideWhenUsed/>
    <w:rsid w:val="00920D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tfb160658@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508</Words>
  <Characters>2901</Characters>
  <Application>Microsoft Macintosh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小川　順也</cp:lastModifiedBy>
  <cp:revision>7</cp:revision>
  <cp:lastPrinted>2014-01-16T04:17:00Z</cp:lastPrinted>
  <dcterms:created xsi:type="dcterms:W3CDTF">2018-03-11T09:23:00Z</dcterms:created>
  <dcterms:modified xsi:type="dcterms:W3CDTF">2018-03-14T07:15:00Z</dcterms:modified>
</cp:coreProperties>
</file>